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BD" w:rsidRDefault="005600BD">
      <w:pPr>
        <w:pStyle w:val="ConsPlusNormal"/>
        <w:outlineLvl w:val="0"/>
      </w:pPr>
      <w:r>
        <w:t>Зарегистрировано в Минюсте России 21 июня 2017 г. N 47103</w:t>
      </w:r>
    </w:p>
    <w:p w:rsidR="005600BD" w:rsidRDefault="005600BD">
      <w:pPr>
        <w:pStyle w:val="ConsPlusNormal"/>
        <w:pBdr>
          <w:top w:val="single" w:sz="6" w:space="0" w:color="auto"/>
        </w:pBdr>
        <w:spacing w:before="100" w:after="100"/>
        <w:jc w:val="both"/>
        <w:rPr>
          <w:sz w:val="2"/>
          <w:szCs w:val="2"/>
        </w:rPr>
      </w:pPr>
    </w:p>
    <w:p w:rsidR="005600BD" w:rsidRDefault="005600BD">
      <w:pPr>
        <w:pStyle w:val="ConsPlusNormal"/>
        <w:jc w:val="both"/>
      </w:pPr>
    </w:p>
    <w:p w:rsidR="005600BD" w:rsidRPr="005600BD" w:rsidRDefault="005600BD" w:rsidP="005600BD">
      <w:pPr>
        <w:pStyle w:val="ConsPlusTitle"/>
        <w:ind w:firstLine="709"/>
        <w:jc w:val="center"/>
        <w:rPr>
          <w:rFonts w:ascii="Times New Roman" w:hAnsi="Times New Roman" w:cs="Times New Roman"/>
          <w:sz w:val="26"/>
          <w:szCs w:val="26"/>
        </w:rPr>
      </w:pPr>
      <w:r w:rsidRPr="005600BD">
        <w:rPr>
          <w:rFonts w:ascii="Times New Roman" w:hAnsi="Times New Roman" w:cs="Times New Roman"/>
          <w:sz w:val="26"/>
          <w:szCs w:val="26"/>
        </w:rPr>
        <w:t>ФЕДЕРАЛЬНАЯ АНТИМОНОПОЛЬНАЯ СЛУЖБА</w:t>
      </w:r>
    </w:p>
    <w:p w:rsidR="005600BD" w:rsidRPr="005600BD" w:rsidRDefault="005600BD" w:rsidP="005600BD">
      <w:pPr>
        <w:pStyle w:val="ConsPlusTitle"/>
        <w:ind w:firstLine="709"/>
        <w:jc w:val="center"/>
        <w:rPr>
          <w:rFonts w:ascii="Times New Roman" w:hAnsi="Times New Roman" w:cs="Times New Roman"/>
          <w:sz w:val="26"/>
          <w:szCs w:val="26"/>
        </w:rPr>
      </w:pPr>
    </w:p>
    <w:p w:rsidR="005600BD" w:rsidRPr="005600BD" w:rsidRDefault="005600BD" w:rsidP="005600BD">
      <w:pPr>
        <w:pStyle w:val="ConsPlusTitle"/>
        <w:ind w:firstLine="709"/>
        <w:jc w:val="center"/>
        <w:rPr>
          <w:rFonts w:ascii="Times New Roman" w:hAnsi="Times New Roman" w:cs="Times New Roman"/>
          <w:sz w:val="26"/>
          <w:szCs w:val="26"/>
        </w:rPr>
      </w:pPr>
      <w:r w:rsidRPr="005600BD">
        <w:rPr>
          <w:rFonts w:ascii="Times New Roman" w:hAnsi="Times New Roman" w:cs="Times New Roman"/>
          <w:sz w:val="26"/>
          <w:szCs w:val="26"/>
        </w:rPr>
        <w:t>ПРИКАЗ</w:t>
      </w:r>
    </w:p>
    <w:p w:rsidR="005600BD" w:rsidRPr="005600BD" w:rsidRDefault="005600BD" w:rsidP="005600BD">
      <w:pPr>
        <w:pStyle w:val="ConsPlusTitle"/>
        <w:ind w:firstLine="709"/>
        <w:jc w:val="center"/>
        <w:rPr>
          <w:rFonts w:ascii="Times New Roman" w:hAnsi="Times New Roman" w:cs="Times New Roman"/>
          <w:sz w:val="26"/>
          <w:szCs w:val="26"/>
        </w:rPr>
      </w:pPr>
      <w:r w:rsidRPr="005600BD">
        <w:rPr>
          <w:rFonts w:ascii="Times New Roman" w:hAnsi="Times New Roman" w:cs="Times New Roman"/>
          <w:sz w:val="26"/>
          <w:szCs w:val="26"/>
        </w:rPr>
        <w:t>от 15 мая 2017 г. N 637/17</w:t>
      </w:r>
    </w:p>
    <w:p w:rsidR="005600BD" w:rsidRPr="005600BD" w:rsidRDefault="005600BD" w:rsidP="005600BD">
      <w:pPr>
        <w:pStyle w:val="ConsPlusTitle"/>
        <w:ind w:firstLine="709"/>
        <w:jc w:val="center"/>
        <w:rPr>
          <w:rFonts w:ascii="Times New Roman" w:hAnsi="Times New Roman" w:cs="Times New Roman"/>
          <w:sz w:val="26"/>
          <w:szCs w:val="26"/>
        </w:rPr>
      </w:pPr>
    </w:p>
    <w:p w:rsidR="005600BD" w:rsidRPr="005600BD" w:rsidRDefault="005600BD" w:rsidP="005600BD">
      <w:pPr>
        <w:pStyle w:val="ConsPlusTitle"/>
        <w:ind w:firstLine="709"/>
        <w:jc w:val="center"/>
        <w:rPr>
          <w:rFonts w:ascii="Times New Roman" w:hAnsi="Times New Roman" w:cs="Times New Roman"/>
          <w:sz w:val="26"/>
          <w:szCs w:val="26"/>
        </w:rPr>
      </w:pPr>
      <w:r w:rsidRPr="005600BD">
        <w:rPr>
          <w:rFonts w:ascii="Times New Roman" w:hAnsi="Times New Roman" w:cs="Times New Roman"/>
          <w:sz w:val="26"/>
          <w:szCs w:val="26"/>
        </w:rPr>
        <w:t>ОБ УТВЕРЖДЕНИИ ПОЛОЖЕНИЯ</w:t>
      </w:r>
    </w:p>
    <w:p w:rsidR="005600BD" w:rsidRPr="005600BD" w:rsidRDefault="005600BD" w:rsidP="005600BD">
      <w:pPr>
        <w:pStyle w:val="ConsPlusTitle"/>
        <w:ind w:firstLine="709"/>
        <w:jc w:val="center"/>
        <w:rPr>
          <w:rFonts w:ascii="Times New Roman" w:hAnsi="Times New Roman" w:cs="Times New Roman"/>
          <w:sz w:val="26"/>
          <w:szCs w:val="26"/>
        </w:rPr>
      </w:pPr>
      <w:r w:rsidRPr="005600BD">
        <w:rPr>
          <w:rFonts w:ascii="Times New Roman" w:hAnsi="Times New Roman" w:cs="Times New Roman"/>
          <w:sz w:val="26"/>
          <w:szCs w:val="26"/>
        </w:rPr>
        <w:t>О КАДРОВОМ РЕЗЕРВЕ ФЕДЕРАЛЬНОЙ АНТИМОНОПОЛЬНОЙ СЛУЖБЫ</w:t>
      </w:r>
    </w:p>
    <w:p w:rsidR="005600BD" w:rsidRPr="005600BD" w:rsidRDefault="005600BD" w:rsidP="005600BD">
      <w:pPr>
        <w:spacing w:after="0" w:line="240" w:lineRule="auto"/>
        <w:ind w:firstLine="709"/>
        <w:jc w:val="center"/>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В соответствии с </w:t>
      </w:r>
      <w:hyperlink r:id="rId4" w:history="1">
        <w:r w:rsidRPr="005600BD">
          <w:rPr>
            <w:rFonts w:ascii="Times New Roman" w:hAnsi="Times New Roman" w:cs="Times New Roman"/>
            <w:color w:val="0000FF"/>
            <w:sz w:val="26"/>
            <w:szCs w:val="26"/>
          </w:rPr>
          <w:t>частью 11 статьи 64</w:t>
        </w:r>
      </w:hyperlink>
      <w:r w:rsidRPr="005600BD">
        <w:rPr>
          <w:rFonts w:ascii="Times New Roman" w:hAnsi="Times New Roman" w:cs="Times New Roman"/>
          <w:sz w:val="26"/>
          <w:szCs w:val="26"/>
        </w:rP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w:t>
      </w:r>
      <w:hyperlink r:id="rId5" w:history="1">
        <w:r w:rsidRPr="005600BD">
          <w:rPr>
            <w:rFonts w:ascii="Times New Roman" w:hAnsi="Times New Roman" w:cs="Times New Roman"/>
            <w:color w:val="0000FF"/>
            <w:sz w:val="26"/>
            <w:szCs w:val="26"/>
          </w:rPr>
          <w:t>пунктом 4</w:t>
        </w:r>
      </w:hyperlink>
      <w:r w:rsidRPr="005600BD">
        <w:rPr>
          <w:rFonts w:ascii="Times New Roman" w:hAnsi="Times New Roman" w:cs="Times New Roman"/>
          <w:sz w:val="26"/>
          <w:szCs w:val="26"/>
        </w:rP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 Утвердить прилагаемое </w:t>
      </w:r>
      <w:hyperlink w:anchor="P30" w:history="1">
        <w:r w:rsidRPr="005600BD">
          <w:rPr>
            <w:rFonts w:ascii="Times New Roman" w:hAnsi="Times New Roman" w:cs="Times New Roman"/>
            <w:color w:val="0000FF"/>
            <w:sz w:val="26"/>
            <w:szCs w:val="26"/>
          </w:rPr>
          <w:t>Положение</w:t>
        </w:r>
      </w:hyperlink>
      <w:r w:rsidRPr="005600BD">
        <w:rPr>
          <w:rFonts w:ascii="Times New Roman" w:hAnsi="Times New Roman" w:cs="Times New Roman"/>
          <w:sz w:val="26"/>
          <w:szCs w:val="26"/>
        </w:rPr>
        <w:t xml:space="preserve"> о кадровом резерве Федеральной антимонопольной службы.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 Контроль за исполнением настоящего приказа возложить на заместителя руководителя ФАС России А.В. Доценко.</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600BD">
        <w:rPr>
          <w:rFonts w:ascii="Times New Roman" w:hAnsi="Times New Roman" w:cs="Times New Roman"/>
          <w:sz w:val="26"/>
          <w:szCs w:val="26"/>
        </w:rPr>
        <w:t>Руководитель</w:t>
      </w:r>
    </w:p>
    <w:p w:rsidR="005600BD" w:rsidRPr="005600BD" w:rsidRDefault="005600BD" w:rsidP="00560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600BD">
        <w:rPr>
          <w:rFonts w:ascii="Times New Roman" w:hAnsi="Times New Roman" w:cs="Times New Roman"/>
          <w:sz w:val="26"/>
          <w:szCs w:val="26"/>
        </w:rPr>
        <w:t>И.Ю.АРТЕМЬЕВ</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Default="005600BD" w:rsidP="005600BD">
      <w:pPr>
        <w:pStyle w:val="ConsPlusNormal"/>
        <w:jc w:val="both"/>
        <w:outlineLvl w:val="0"/>
        <w:rPr>
          <w:rFonts w:ascii="Times New Roman" w:hAnsi="Times New Roman" w:cs="Times New Roman"/>
          <w:sz w:val="26"/>
          <w:szCs w:val="26"/>
        </w:rPr>
      </w:pPr>
      <w:r>
        <w:rPr>
          <w:rFonts w:ascii="Times New Roman" w:hAnsi="Times New Roman" w:cs="Times New Roman"/>
          <w:sz w:val="26"/>
          <w:szCs w:val="26"/>
        </w:rPr>
        <w:t xml:space="preserve">                                                                                                     </w:t>
      </w:r>
    </w:p>
    <w:p w:rsidR="005600BD" w:rsidRPr="005600BD" w:rsidRDefault="005600BD" w:rsidP="005600BD">
      <w:pPr>
        <w:pStyle w:val="ConsPlusNormal"/>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5600BD">
        <w:rPr>
          <w:rFonts w:ascii="Times New Roman" w:hAnsi="Times New Roman" w:cs="Times New Roman"/>
          <w:sz w:val="26"/>
          <w:szCs w:val="26"/>
        </w:rPr>
        <w:t>Утверждено</w:t>
      </w:r>
    </w:p>
    <w:p w:rsidR="005600BD" w:rsidRPr="005600BD" w:rsidRDefault="005600BD" w:rsidP="00560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600BD">
        <w:rPr>
          <w:rFonts w:ascii="Times New Roman" w:hAnsi="Times New Roman" w:cs="Times New Roman"/>
          <w:sz w:val="26"/>
          <w:szCs w:val="26"/>
        </w:rPr>
        <w:t>приказом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600BD">
        <w:rPr>
          <w:rFonts w:ascii="Times New Roman" w:hAnsi="Times New Roman" w:cs="Times New Roman"/>
          <w:sz w:val="26"/>
          <w:szCs w:val="26"/>
        </w:rPr>
        <w:t>от 15.05.2017 N 637/17</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Title"/>
        <w:ind w:firstLine="709"/>
        <w:jc w:val="center"/>
        <w:rPr>
          <w:rFonts w:ascii="Times New Roman" w:hAnsi="Times New Roman" w:cs="Times New Roman"/>
          <w:sz w:val="26"/>
          <w:szCs w:val="26"/>
        </w:rPr>
      </w:pPr>
      <w:bookmarkStart w:id="0" w:name="P30"/>
      <w:bookmarkEnd w:id="0"/>
      <w:r w:rsidRPr="005600BD">
        <w:rPr>
          <w:rFonts w:ascii="Times New Roman" w:hAnsi="Times New Roman" w:cs="Times New Roman"/>
          <w:sz w:val="26"/>
          <w:szCs w:val="26"/>
        </w:rPr>
        <w:t>ПОЛОЖЕНИЕ</w:t>
      </w:r>
      <w:bookmarkStart w:id="1" w:name="_GoBack"/>
      <w:bookmarkEnd w:id="1"/>
    </w:p>
    <w:p w:rsidR="005600BD" w:rsidRPr="005600BD" w:rsidRDefault="005600BD" w:rsidP="005600BD">
      <w:pPr>
        <w:pStyle w:val="ConsPlusTitle"/>
        <w:ind w:firstLine="709"/>
        <w:jc w:val="center"/>
        <w:rPr>
          <w:rFonts w:ascii="Times New Roman" w:hAnsi="Times New Roman" w:cs="Times New Roman"/>
          <w:sz w:val="26"/>
          <w:szCs w:val="26"/>
        </w:rPr>
      </w:pPr>
      <w:r w:rsidRPr="005600BD">
        <w:rPr>
          <w:rFonts w:ascii="Times New Roman" w:hAnsi="Times New Roman" w:cs="Times New Roman"/>
          <w:sz w:val="26"/>
          <w:szCs w:val="26"/>
        </w:rPr>
        <w:t>О КАДРОВОМ РЕЗЕРВЕ ФЕДЕРАЛЬНОЙ АНТИМОНОПОЛЬНОЙ СЛУЖБЫ</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Title"/>
        <w:ind w:firstLine="709"/>
        <w:jc w:val="both"/>
        <w:outlineLvl w:val="1"/>
        <w:rPr>
          <w:rFonts w:ascii="Times New Roman" w:hAnsi="Times New Roman" w:cs="Times New Roman"/>
          <w:sz w:val="26"/>
          <w:szCs w:val="26"/>
        </w:rPr>
      </w:pPr>
      <w:r w:rsidRPr="005600BD">
        <w:rPr>
          <w:rFonts w:ascii="Times New Roman" w:hAnsi="Times New Roman" w:cs="Times New Roman"/>
          <w:sz w:val="26"/>
          <w:szCs w:val="26"/>
        </w:rPr>
        <w:t>I. Общие положения</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 Настоящее Положение о кадровом резерве Федеральной антимонопольной службы разработано в соответствии с Федеральным </w:t>
      </w:r>
      <w:hyperlink r:id="rId6" w:history="1">
        <w:r w:rsidRPr="005600BD">
          <w:rPr>
            <w:rFonts w:ascii="Times New Roman" w:hAnsi="Times New Roman" w:cs="Times New Roman"/>
            <w:color w:val="0000FF"/>
            <w:sz w:val="26"/>
            <w:szCs w:val="26"/>
          </w:rPr>
          <w:t>законом</w:t>
        </w:r>
      </w:hyperlink>
      <w:r w:rsidRPr="005600BD">
        <w:rPr>
          <w:rFonts w:ascii="Times New Roman" w:hAnsi="Times New Roman" w:cs="Times New Roman"/>
          <w:sz w:val="26"/>
          <w:szCs w:val="26"/>
        </w:rP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w:t>
      </w:r>
      <w:r w:rsidRPr="005600BD">
        <w:rPr>
          <w:rFonts w:ascii="Times New Roman" w:hAnsi="Times New Roman" w:cs="Times New Roman"/>
          <w:sz w:val="26"/>
          <w:szCs w:val="26"/>
        </w:rPr>
        <w:lastRenderedPageBreak/>
        <w:t xml:space="preserve">(ч.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(далее - Закон), </w:t>
      </w:r>
      <w:hyperlink r:id="rId7" w:history="1">
        <w:r w:rsidRPr="005600BD">
          <w:rPr>
            <w:rFonts w:ascii="Times New Roman" w:hAnsi="Times New Roman" w:cs="Times New Roman"/>
            <w:color w:val="0000FF"/>
            <w:sz w:val="26"/>
            <w:szCs w:val="26"/>
          </w:rPr>
          <w:t>Указом</w:t>
        </w:r>
      </w:hyperlink>
      <w:r w:rsidRPr="005600BD">
        <w:rPr>
          <w:rFonts w:ascii="Times New Roman" w:hAnsi="Times New Roman" w:cs="Times New Roman"/>
          <w:sz w:val="26"/>
          <w:szCs w:val="26"/>
        </w:rP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 Кадровый резерв формируется в центральном аппарате ФАС России и в каждом из территориальных органов ФАС России в отдельности.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 Кадровый резерв формируется в целях:</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б) своевременного замещения в ФАС России должностей гражданской службы;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в) содействия формированию высокопрофессионального кадрового состава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г) содействия должностному росту федеральных государственных гражданских служащих (далее - гражданские служащие)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 Принципами формирования кадрового резерва являются: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а) добровольность включения гражданских служащих (граждан)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б) гласность при формировании кадрового резерва;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в) соблюдение равенства прав граждан при их включении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г) приоритетность формирования кадрового резерва на конкурсной основе;</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д) учет текущей и перспективной потребности в замещении должностей гражданской службы в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е) взаимосвязь должностного роста гражданских служащих с результатами оценки их профессионализма и компетентности;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Title"/>
        <w:ind w:firstLine="709"/>
        <w:jc w:val="both"/>
        <w:outlineLvl w:val="1"/>
        <w:rPr>
          <w:rFonts w:ascii="Times New Roman" w:hAnsi="Times New Roman" w:cs="Times New Roman"/>
          <w:sz w:val="26"/>
          <w:szCs w:val="26"/>
        </w:rPr>
      </w:pPr>
      <w:r w:rsidRPr="005600BD">
        <w:rPr>
          <w:rFonts w:ascii="Times New Roman" w:hAnsi="Times New Roman" w:cs="Times New Roman"/>
          <w:sz w:val="26"/>
          <w:szCs w:val="26"/>
        </w:rPr>
        <w:t>II. Порядок формирования кадрового резерва</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7. Кадровая работа, связанная с формированием кадрового резерва, организацией работы с ним и его эффективным использованием, осуществляется: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 в центральном аппарате ФАС России - Управлением государственной службы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lastRenderedPageBreak/>
        <w:t>8. В кадровый резерв включаются: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а) граждане, претендующие на замещение вакантной должности гражданской службы: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по результатам конкурса на включение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bookmarkStart w:id="2" w:name="P65"/>
      <w:bookmarkEnd w:id="2"/>
      <w:r w:rsidRPr="005600BD">
        <w:rPr>
          <w:rFonts w:ascii="Times New Roman" w:hAnsi="Times New Roman" w:cs="Times New Roman"/>
          <w:sz w:val="26"/>
          <w:szCs w:val="26"/>
        </w:rPr>
        <w:t>по результатам конкурса на замещение вакантной должности гражданской службы с согласия указанных граждан;</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б) гражданские служащие, претендующие на замещение вакантной должности гражданской службы в порядке должностного роста: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по результатам конкурса на включение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bookmarkStart w:id="3" w:name="P68"/>
      <w:bookmarkEnd w:id="3"/>
      <w:r w:rsidRPr="005600BD">
        <w:rPr>
          <w:rFonts w:ascii="Times New Roman" w:hAnsi="Times New Roman" w:cs="Times New Roman"/>
          <w:sz w:val="26"/>
          <w:szCs w:val="26"/>
        </w:rPr>
        <w:t>по результатам конкурса на замещение вакантной должности гражданской службы с согласия указанных гражданских служащих;</w:t>
      </w:r>
    </w:p>
    <w:p w:rsidR="005600BD" w:rsidRPr="005600BD" w:rsidRDefault="005600BD" w:rsidP="005600BD">
      <w:pPr>
        <w:pStyle w:val="ConsPlusNormal"/>
        <w:ind w:firstLine="709"/>
        <w:jc w:val="both"/>
        <w:rPr>
          <w:rFonts w:ascii="Times New Roman" w:hAnsi="Times New Roman" w:cs="Times New Roman"/>
          <w:sz w:val="26"/>
          <w:szCs w:val="26"/>
        </w:rPr>
      </w:pPr>
      <w:bookmarkStart w:id="4" w:name="P69"/>
      <w:bookmarkEnd w:id="4"/>
      <w:r w:rsidRPr="005600BD">
        <w:rPr>
          <w:rFonts w:ascii="Times New Roman" w:hAnsi="Times New Roman" w:cs="Times New Roman"/>
          <w:sz w:val="26"/>
          <w:szCs w:val="26"/>
        </w:rPr>
        <w:t xml:space="preserve">по результатам аттестации в соответствии с </w:t>
      </w:r>
      <w:hyperlink r:id="rId8" w:history="1">
        <w:r w:rsidRPr="005600BD">
          <w:rPr>
            <w:rFonts w:ascii="Times New Roman" w:hAnsi="Times New Roman" w:cs="Times New Roman"/>
            <w:color w:val="0000FF"/>
            <w:sz w:val="26"/>
            <w:szCs w:val="26"/>
          </w:rPr>
          <w:t>пунктом 1 части 16 статьи 48</w:t>
        </w:r>
      </w:hyperlink>
      <w:r w:rsidRPr="005600BD">
        <w:rPr>
          <w:rFonts w:ascii="Times New Roman" w:hAnsi="Times New Roman" w:cs="Times New Roman"/>
          <w:sz w:val="26"/>
          <w:szCs w:val="26"/>
        </w:rPr>
        <w:t xml:space="preserve"> Закона с согласия указанных гражданских служащих;</w:t>
      </w:r>
    </w:p>
    <w:p w:rsidR="005600BD" w:rsidRPr="005600BD" w:rsidRDefault="005600BD" w:rsidP="005600BD">
      <w:pPr>
        <w:pStyle w:val="ConsPlusNormal"/>
        <w:ind w:firstLine="709"/>
        <w:jc w:val="both"/>
        <w:rPr>
          <w:rFonts w:ascii="Times New Roman" w:hAnsi="Times New Roman" w:cs="Times New Roman"/>
          <w:sz w:val="26"/>
          <w:szCs w:val="26"/>
        </w:rPr>
      </w:pPr>
      <w:bookmarkStart w:id="5" w:name="P70"/>
      <w:bookmarkEnd w:id="5"/>
      <w:r w:rsidRPr="005600BD">
        <w:rPr>
          <w:rFonts w:ascii="Times New Roman" w:hAnsi="Times New Roman" w:cs="Times New Roman"/>
          <w:sz w:val="26"/>
          <w:szCs w:val="26"/>
        </w:rPr>
        <w:t>в) гражданские служащие, увольняемые с гражданской службы: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по основанию, предусмотренному </w:t>
      </w:r>
      <w:hyperlink r:id="rId9" w:history="1">
        <w:r w:rsidRPr="005600BD">
          <w:rPr>
            <w:rFonts w:ascii="Times New Roman" w:hAnsi="Times New Roman" w:cs="Times New Roman"/>
            <w:color w:val="0000FF"/>
            <w:sz w:val="26"/>
            <w:szCs w:val="26"/>
          </w:rPr>
          <w:t>пунктом 8.2</w:t>
        </w:r>
      </w:hyperlink>
      <w:r w:rsidRPr="005600BD">
        <w:rPr>
          <w:rFonts w:ascii="Times New Roman" w:hAnsi="Times New Roman" w:cs="Times New Roman"/>
          <w:sz w:val="26"/>
          <w:szCs w:val="26"/>
        </w:rPr>
        <w:t xml:space="preserve"> или </w:t>
      </w:r>
      <w:hyperlink r:id="rId10" w:history="1">
        <w:r w:rsidRPr="005600BD">
          <w:rPr>
            <w:rFonts w:ascii="Times New Roman" w:hAnsi="Times New Roman" w:cs="Times New Roman"/>
            <w:color w:val="0000FF"/>
            <w:sz w:val="26"/>
            <w:szCs w:val="26"/>
          </w:rPr>
          <w:t>8.3 части 1 статьи 37</w:t>
        </w:r>
      </w:hyperlink>
      <w:r w:rsidRPr="005600BD">
        <w:rPr>
          <w:rFonts w:ascii="Times New Roman" w:hAnsi="Times New Roman" w:cs="Times New Roman"/>
          <w:sz w:val="26"/>
          <w:szCs w:val="26"/>
        </w:rPr>
        <w:t xml:space="preserve"> Закона, - по решению представителя нанимателя с согласия указанных гражданских служащих;</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по одному из оснований, предусмотренных </w:t>
      </w:r>
      <w:hyperlink r:id="rId11" w:history="1">
        <w:r w:rsidRPr="005600BD">
          <w:rPr>
            <w:rFonts w:ascii="Times New Roman" w:hAnsi="Times New Roman" w:cs="Times New Roman"/>
            <w:color w:val="0000FF"/>
            <w:sz w:val="26"/>
            <w:szCs w:val="26"/>
          </w:rPr>
          <w:t>частью 1 статьи 39</w:t>
        </w:r>
      </w:hyperlink>
      <w:r w:rsidRPr="005600BD">
        <w:rPr>
          <w:rFonts w:ascii="Times New Roman" w:hAnsi="Times New Roman" w:cs="Times New Roman"/>
          <w:sz w:val="26"/>
          <w:szCs w:val="26"/>
        </w:rPr>
        <w:t xml:space="preserve"> Закона, с согласия указанных гражданских служащих.</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9. Конкурс на включение гражданских служащих (граждан) в кадровый резерв проводится в соответствии с </w:t>
      </w:r>
      <w:hyperlink w:anchor="P80" w:history="1">
        <w:r w:rsidRPr="005600BD">
          <w:rPr>
            <w:rFonts w:ascii="Times New Roman" w:hAnsi="Times New Roman" w:cs="Times New Roman"/>
            <w:color w:val="0000FF"/>
            <w:sz w:val="26"/>
            <w:szCs w:val="26"/>
          </w:rPr>
          <w:t>главой III</w:t>
        </w:r>
      </w:hyperlink>
      <w:r w:rsidRPr="005600BD">
        <w:rPr>
          <w:rFonts w:ascii="Times New Roman" w:hAnsi="Times New Roman" w:cs="Times New Roman"/>
          <w:sz w:val="26"/>
          <w:szCs w:val="26"/>
        </w:rPr>
        <w:t xml:space="preserve"> настоящего Положения.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10. Гражданские служащие (граждане), которые указаны в </w:t>
      </w:r>
      <w:hyperlink w:anchor="P65" w:history="1">
        <w:r w:rsidRPr="005600BD">
          <w:rPr>
            <w:rFonts w:ascii="Times New Roman" w:hAnsi="Times New Roman" w:cs="Times New Roman"/>
            <w:color w:val="0000FF"/>
            <w:sz w:val="26"/>
            <w:szCs w:val="26"/>
          </w:rPr>
          <w:t>абзаце третьем подпункта "а"</w:t>
        </w:r>
      </w:hyperlink>
      <w:r w:rsidRPr="005600BD">
        <w:rPr>
          <w:rFonts w:ascii="Times New Roman" w:hAnsi="Times New Roman" w:cs="Times New Roman"/>
          <w:sz w:val="26"/>
          <w:szCs w:val="26"/>
        </w:rPr>
        <w:t xml:space="preserve"> и </w:t>
      </w:r>
      <w:hyperlink w:anchor="P68" w:history="1">
        <w:r w:rsidRPr="005600BD">
          <w:rPr>
            <w:rFonts w:ascii="Times New Roman" w:hAnsi="Times New Roman" w:cs="Times New Roman"/>
            <w:color w:val="0000FF"/>
            <w:sz w:val="26"/>
            <w:szCs w:val="26"/>
          </w:rPr>
          <w:t>абзаце третьем подпункта "б" пункта 8</w:t>
        </w:r>
      </w:hyperlink>
      <w:r w:rsidRPr="005600BD">
        <w:rPr>
          <w:rFonts w:ascii="Times New Roman" w:hAnsi="Times New Roman" w:cs="Times New Roman"/>
          <w:sz w:val="26"/>
          <w:szCs w:val="26"/>
        </w:rP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 к которой относилась вакантная должность гражданской службы, на замещение которой проводился конкурс.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11. Гражданские служащие, которые указаны в </w:t>
      </w:r>
      <w:hyperlink w:anchor="P69" w:history="1">
        <w:r w:rsidRPr="005600BD">
          <w:rPr>
            <w:rFonts w:ascii="Times New Roman" w:hAnsi="Times New Roman" w:cs="Times New Roman"/>
            <w:color w:val="0000FF"/>
            <w:sz w:val="26"/>
            <w:szCs w:val="26"/>
          </w:rPr>
          <w:t>абзаце четвертом подпункта "б" пункта 8</w:t>
        </w:r>
      </w:hyperlink>
      <w:r w:rsidRPr="005600BD">
        <w:rPr>
          <w:rFonts w:ascii="Times New Roman" w:hAnsi="Times New Roman" w:cs="Times New Roman"/>
          <w:sz w:val="26"/>
          <w:szCs w:val="26"/>
        </w:rPr>
        <w:t xml:space="preserve"> настоящего Положения и которые по результатам аттестации признаны </w:t>
      </w:r>
      <w:proofErr w:type="gramStart"/>
      <w:r w:rsidRPr="005600BD">
        <w:rPr>
          <w:rFonts w:ascii="Times New Roman" w:hAnsi="Times New Roman" w:cs="Times New Roman"/>
          <w:sz w:val="26"/>
          <w:szCs w:val="26"/>
        </w:rPr>
        <w:t>аттестационной комиссией</w:t>
      </w:r>
      <w:proofErr w:type="gramEnd"/>
      <w:r w:rsidRPr="005600BD">
        <w:rPr>
          <w:rFonts w:ascii="Times New Roman" w:hAnsi="Times New Roman" w:cs="Times New Roman"/>
          <w:sz w:val="26"/>
          <w:szCs w:val="26"/>
        </w:rPr>
        <w:t xml:space="preserve">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12. Гражданские служащие, указанные в </w:t>
      </w:r>
      <w:hyperlink w:anchor="P70" w:history="1">
        <w:r w:rsidRPr="005600BD">
          <w:rPr>
            <w:rFonts w:ascii="Times New Roman" w:hAnsi="Times New Roman" w:cs="Times New Roman"/>
            <w:color w:val="0000FF"/>
            <w:sz w:val="26"/>
            <w:szCs w:val="26"/>
          </w:rPr>
          <w:t>подпункте "в" пункта 8</w:t>
        </w:r>
      </w:hyperlink>
      <w:r w:rsidRPr="005600BD">
        <w:rPr>
          <w:rFonts w:ascii="Times New Roman" w:hAnsi="Times New Roman" w:cs="Times New Roman"/>
          <w:sz w:val="26"/>
          <w:szCs w:val="26"/>
        </w:rP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14. В кадровый резерв не может быть включен гражданский служащий, имеющий дисциплинарное взыскание, предусмотренное </w:t>
      </w:r>
      <w:hyperlink r:id="rId12" w:history="1">
        <w:r w:rsidRPr="005600BD">
          <w:rPr>
            <w:rFonts w:ascii="Times New Roman" w:hAnsi="Times New Roman" w:cs="Times New Roman"/>
            <w:color w:val="0000FF"/>
            <w:sz w:val="26"/>
            <w:szCs w:val="26"/>
          </w:rPr>
          <w:t>пунктом 2</w:t>
        </w:r>
      </w:hyperlink>
      <w:r w:rsidRPr="005600BD">
        <w:rPr>
          <w:rFonts w:ascii="Times New Roman" w:hAnsi="Times New Roman" w:cs="Times New Roman"/>
          <w:sz w:val="26"/>
          <w:szCs w:val="26"/>
        </w:rPr>
        <w:t xml:space="preserve"> или </w:t>
      </w:r>
      <w:hyperlink r:id="rId13" w:history="1">
        <w:r w:rsidRPr="005600BD">
          <w:rPr>
            <w:rFonts w:ascii="Times New Roman" w:hAnsi="Times New Roman" w:cs="Times New Roman"/>
            <w:color w:val="0000FF"/>
            <w:sz w:val="26"/>
            <w:szCs w:val="26"/>
          </w:rPr>
          <w:t>3 части 1 статьи 57</w:t>
        </w:r>
      </w:hyperlink>
      <w:r w:rsidRPr="005600BD">
        <w:rPr>
          <w:rFonts w:ascii="Times New Roman" w:hAnsi="Times New Roman" w:cs="Times New Roman"/>
          <w:sz w:val="26"/>
          <w:szCs w:val="26"/>
        </w:rPr>
        <w:t xml:space="preserve"> либо </w:t>
      </w:r>
      <w:hyperlink r:id="rId14" w:history="1">
        <w:r w:rsidRPr="005600BD">
          <w:rPr>
            <w:rFonts w:ascii="Times New Roman" w:hAnsi="Times New Roman" w:cs="Times New Roman"/>
            <w:color w:val="0000FF"/>
            <w:sz w:val="26"/>
            <w:szCs w:val="26"/>
          </w:rPr>
          <w:t>пунктом 2</w:t>
        </w:r>
      </w:hyperlink>
      <w:r w:rsidRPr="005600BD">
        <w:rPr>
          <w:rFonts w:ascii="Times New Roman" w:hAnsi="Times New Roman" w:cs="Times New Roman"/>
          <w:sz w:val="26"/>
          <w:szCs w:val="26"/>
        </w:rPr>
        <w:t xml:space="preserve"> или </w:t>
      </w:r>
      <w:hyperlink r:id="rId15" w:history="1">
        <w:r w:rsidRPr="005600BD">
          <w:rPr>
            <w:rFonts w:ascii="Times New Roman" w:hAnsi="Times New Roman" w:cs="Times New Roman"/>
            <w:color w:val="0000FF"/>
            <w:sz w:val="26"/>
            <w:szCs w:val="26"/>
          </w:rPr>
          <w:t>3 статьи 59.1</w:t>
        </w:r>
      </w:hyperlink>
      <w:r w:rsidRPr="005600BD">
        <w:rPr>
          <w:rFonts w:ascii="Times New Roman" w:hAnsi="Times New Roman" w:cs="Times New Roman"/>
          <w:sz w:val="26"/>
          <w:szCs w:val="26"/>
        </w:rPr>
        <w:t xml:space="preserve"> Закона.</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Title"/>
        <w:ind w:firstLine="709"/>
        <w:jc w:val="both"/>
        <w:outlineLvl w:val="1"/>
        <w:rPr>
          <w:rFonts w:ascii="Times New Roman" w:hAnsi="Times New Roman" w:cs="Times New Roman"/>
          <w:sz w:val="26"/>
          <w:szCs w:val="26"/>
        </w:rPr>
      </w:pPr>
      <w:bookmarkStart w:id="6" w:name="P80"/>
      <w:bookmarkEnd w:id="6"/>
      <w:r w:rsidRPr="005600BD">
        <w:rPr>
          <w:rFonts w:ascii="Times New Roman" w:hAnsi="Times New Roman" w:cs="Times New Roman"/>
          <w:sz w:val="26"/>
          <w:szCs w:val="26"/>
        </w:rPr>
        <w:t>III. Конкурс на включение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15. Конкурс на включение гражданских служащих (граждан) в кадровый резерв (далее - Конкурс) объявляется по решению представителя нанимателя.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15.1. Конкурс проводится в соответствии с </w:t>
      </w:r>
      <w:hyperlink r:id="rId16" w:history="1">
        <w:r w:rsidRPr="005600BD">
          <w:rPr>
            <w:rFonts w:ascii="Times New Roman" w:hAnsi="Times New Roman" w:cs="Times New Roman"/>
            <w:color w:val="0000FF"/>
            <w:sz w:val="26"/>
            <w:szCs w:val="26"/>
          </w:rPr>
          <w:t>единой методикой</w:t>
        </w:r>
      </w:hyperlink>
      <w:r w:rsidRPr="005600BD">
        <w:rPr>
          <w:rFonts w:ascii="Times New Roman" w:hAnsi="Times New Roman" w:cs="Times New Roman"/>
          <w:sz w:val="26"/>
          <w:szCs w:val="26"/>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w:t>
      </w:r>
      <w:r w:rsidRPr="005600BD">
        <w:rPr>
          <w:rFonts w:ascii="Times New Roman" w:hAnsi="Times New Roman" w:cs="Times New Roman"/>
          <w:sz w:val="26"/>
          <w:szCs w:val="26"/>
        </w:rPr>
        <w:lastRenderedPageBreak/>
        <w:t>органов" (Собрание законодательства Российской Федерации, 2018, N 16, ст. 2359).</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15.1 введен </w:t>
      </w:r>
      <w:hyperlink r:id="rId17" w:history="1">
        <w:r w:rsidRPr="005600BD">
          <w:rPr>
            <w:rFonts w:ascii="Times New Roman" w:hAnsi="Times New Roman" w:cs="Times New Roman"/>
            <w:color w:val="0000FF"/>
            <w:sz w:val="26"/>
            <w:szCs w:val="26"/>
          </w:rPr>
          <w:t>Приказом</w:t>
        </w:r>
      </w:hyperlink>
      <w:r w:rsidRPr="005600BD">
        <w:rPr>
          <w:rFonts w:ascii="Times New Roman" w:hAnsi="Times New Roman" w:cs="Times New Roman"/>
          <w:sz w:val="26"/>
          <w:szCs w:val="26"/>
        </w:rPr>
        <w:t xml:space="preserve"> ФАС России от 17.12.2018 N 1794/18)</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16. 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16.1. Кадровая работа, связанная с организацией и обеспечением проведения Конкурса, осуществляется: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 в центральном аппарате ФАС России - Управлением государственной службы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16.1 введен </w:t>
      </w:r>
      <w:hyperlink r:id="rId18" w:history="1">
        <w:r w:rsidRPr="005600BD">
          <w:rPr>
            <w:rFonts w:ascii="Times New Roman" w:hAnsi="Times New Roman" w:cs="Times New Roman"/>
            <w:color w:val="0000FF"/>
            <w:sz w:val="26"/>
            <w:szCs w:val="26"/>
          </w:rPr>
          <w:t>Приказом</w:t>
        </w:r>
      </w:hyperlink>
      <w:r w:rsidRPr="005600BD">
        <w:rPr>
          <w:rFonts w:ascii="Times New Roman" w:hAnsi="Times New Roman" w:cs="Times New Roman"/>
          <w:sz w:val="26"/>
          <w:szCs w:val="26"/>
        </w:rPr>
        <w:t xml:space="preserve"> ФАС России от 17.12.2018 N 1794/18)</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17. 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19" w:history="1">
        <w:r w:rsidRPr="005600BD">
          <w:rPr>
            <w:rFonts w:ascii="Times New Roman" w:hAnsi="Times New Roman" w:cs="Times New Roman"/>
            <w:color w:val="0000FF"/>
            <w:sz w:val="26"/>
            <w:szCs w:val="26"/>
          </w:rPr>
          <w:t>Положением</w:t>
        </w:r>
      </w:hyperlink>
      <w:r w:rsidRPr="005600BD">
        <w:rPr>
          <w:rFonts w:ascii="Times New Roman" w:hAnsi="Times New Roman" w:cs="Times New Roman"/>
          <w:sz w:val="26"/>
          <w:szCs w:val="26"/>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2016, N 52, ст. 7604; 2017, N 37, ст. 5506) (далее - конкурсная комиссия).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17 в ред. </w:t>
      </w:r>
      <w:hyperlink r:id="rId20"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17.12.2018 N 1794/18)</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18.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наименования должностей гражданской службы, на включение в кадровый резерв для замещения которых объявлен Конкурс;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место и время приема документов, подлежащих представлению в соответствии с настоящим Положением;</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срок, до истечения которого принимаются документы, подлежащие представлению в соответствии с настоящим Положением;</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предполагаемая дата проведения Конкурса;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место и порядок проведения Конкурса;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другие информационные материалы.</w:t>
      </w:r>
    </w:p>
    <w:p w:rsidR="005600BD" w:rsidRPr="005600BD" w:rsidRDefault="005600BD" w:rsidP="005600BD">
      <w:pPr>
        <w:pStyle w:val="ConsPlusNormal"/>
        <w:ind w:firstLine="709"/>
        <w:jc w:val="both"/>
        <w:rPr>
          <w:rFonts w:ascii="Times New Roman" w:hAnsi="Times New Roman" w:cs="Times New Roman"/>
          <w:sz w:val="26"/>
          <w:szCs w:val="26"/>
        </w:rPr>
      </w:pPr>
      <w:bookmarkStart w:id="7" w:name="P102"/>
      <w:bookmarkEnd w:id="7"/>
      <w:r w:rsidRPr="005600BD">
        <w:rPr>
          <w:rFonts w:ascii="Times New Roman" w:hAnsi="Times New Roman" w:cs="Times New Roman"/>
          <w:sz w:val="26"/>
          <w:szCs w:val="26"/>
        </w:rPr>
        <w:t>20. Для участия в Конкурсе на включение в кадровый резерв центрального аппарата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 гражданин, изъявивший желание участвовать в Конкурсе, представляет в центральный аппарат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а) личное заявление на имя руководителя ФАС России;</w:t>
      </w:r>
    </w:p>
    <w:p w:rsidR="005600BD" w:rsidRPr="005600BD" w:rsidRDefault="005600BD" w:rsidP="005600BD">
      <w:pPr>
        <w:pStyle w:val="ConsPlusNormal"/>
        <w:ind w:firstLine="709"/>
        <w:jc w:val="both"/>
        <w:rPr>
          <w:rFonts w:ascii="Times New Roman" w:hAnsi="Times New Roman" w:cs="Times New Roman"/>
          <w:sz w:val="26"/>
          <w:szCs w:val="26"/>
        </w:rPr>
      </w:pPr>
      <w:bookmarkStart w:id="8" w:name="P105"/>
      <w:bookmarkEnd w:id="8"/>
      <w:r w:rsidRPr="005600BD">
        <w:rPr>
          <w:rFonts w:ascii="Times New Roman" w:hAnsi="Times New Roman" w:cs="Times New Roman"/>
          <w:sz w:val="26"/>
          <w:szCs w:val="26"/>
        </w:rPr>
        <w:t xml:space="preserve">б) заполненную и подписанную анкету по </w:t>
      </w:r>
      <w:hyperlink r:id="rId21" w:history="1">
        <w:r w:rsidRPr="005600BD">
          <w:rPr>
            <w:rFonts w:ascii="Times New Roman" w:hAnsi="Times New Roman" w:cs="Times New Roman"/>
            <w:color w:val="0000FF"/>
            <w:sz w:val="26"/>
            <w:szCs w:val="26"/>
          </w:rPr>
          <w:t>форме</w:t>
        </w:r>
      </w:hyperlink>
      <w:r w:rsidRPr="005600BD">
        <w:rPr>
          <w:rFonts w:ascii="Times New Roman" w:hAnsi="Times New Roman" w:cs="Times New Roman"/>
          <w:sz w:val="26"/>
          <w:szCs w:val="26"/>
        </w:rP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lastRenderedPageBreak/>
        <w:t>в) копию паспорта или заменяющего его документа (соответствующий документ предъявляется лично по прибытии на Конкурс);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г) документы, подтверждающие необходимое профессиональное образование, квалификацию и стаж работы: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копию трудовой книжки, заверенную нотариально или кадровой службой по месту службы (работы), и (или) сведения о трудовой деятельности,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(в ред. </w:t>
      </w:r>
      <w:hyperlink r:id="rId22"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17.06.2020 N 548/20)</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д)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5600BD" w:rsidRPr="005600BD" w:rsidRDefault="005600BD" w:rsidP="005600BD">
      <w:pPr>
        <w:pStyle w:val="ConsPlusNormal"/>
        <w:ind w:firstLine="709"/>
        <w:jc w:val="both"/>
        <w:rPr>
          <w:rFonts w:ascii="Times New Roman" w:hAnsi="Times New Roman" w:cs="Times New Roman"/>
          <w:sz w:val="26"/>
          <w:szCs w:val="26"/>
        </w:rPr>
      </w:pPr>
      <w:bookmarkStart w:id="9" w:name="P112"/>
      <w:bookmarkEnd w:id="9"/>
      <w:r w:rsidRPr="005600BD">
        <w:rPr>
          <w:rFonts w:ascii="Times New Roman" w:hAnsi="Times New Roman" w:cs="Times New Roman"/>
          <w:sz w:val="26"/>
          <w:szCs w:val="26"/>
        </w:rPr>
        <w:t xml:space="preserve">е) иные документы, предусмотренные </w:t>
      </w:r>
      <w:hyperlink r:id="rId23" w:history="1">
        <w:r w:rsidRPr="005600BD">
          <w:rPr>
            <w:rFonts w:ascii="Times New Roman" w:hAnsi="Times New Roman" w:cs="Times New Roman"/>
            <w:color w:val="0000FF"/>
            <w:sz w:val="26"/>
            <w:szCs w:val="26"/>
          </w:rPr>
          <w:t>Законом</w:t>
        </w:r>
      </w:hyperlink>
      <w:r w:rsidRPr="005600BD">
        <w:rPr>
          <w:rFonts w:ascii="Times New Roman" w:hAnsi="Times New Roman" w:cs="Times New Roman"/>
          <w:sz w:val="26"/>
          <w:szCs w:val="26"/>
        </w:rPr>
        <w:t>, другими федеральными законами, указами Президента Российской Федерации и постановлениями Правительства Российской Федерации;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24" w:history="1">
        <w:r w:rsidRPr="005600BD">
          <w:rPr>
            <w:rFonts w:ascii="Times New Roman" w:hAnsi="Times New Roman" w:cs="Times New Roman"/>
            <w:color w:val="0000FF"/>
            <w:sz w:val="26"/>
            <w:szCs w:val="26"/>
          </w:rPr>
          <w:t>форме</w:t>
        </w:r>
      </w:hyperlink>
      <w:r w:rsidRPr="005600BD">
        <w:rPr>
          <w:rFonts w:ascii="Times New Roman" w:hAnsi="Times New Roman" w:cs="Times New Roman"/>
          <w:sz w:val="26"/>
          <w:szCs w:val="26"/>
        </w:rPr>
        <w:t>, утвержденной распоряжением Правительства Российской Федерации от 26.05.2005 N 667-р, с фотографией.</w:t>
      </w:r>
    </w:p>
    <w:p w:rsidR="005600BD" w:rsidRPr="005600BD" w:rsidRDefault="005600BD" w:rsidP="005600BD">
      <w:pPr>
        <w:pStyle w:val="ConsPlusNormal"/>
        <w:ind w:firstLine="709"/>
        <w:jc w:val="both"/>
        <w:rPr>
          <w:rFonts w:ascii="Times New Roman" w:hAnsi="Times New Roman" w:cs="Times New Roman"/>
          <w:sz w:val="26"/>
          <w:szCs w:val="26"/>
        </w:rPr>
      </w:pPr>
      <w:bookmarkStart w:id="10" w:name="P115"/>
      <w:bookmarkEnd w:id="10"/>
      <w:r w:rsidRPr="005600BD">
        <w:rPr>
          <w:rFonts w:ascii="Times New Roman" w:hAnsi="Times New Roman" w:cs="Times New Roman"/>
          <w:sz w:val="26"/>
          <w:szCs w:val="26"/>
        </w:rPr>
        <w:t>21. Для участия в Конкурсе на включение в кадровый резерв территориального органа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1) гражданин, изъявивший желание участвовать в Конкурсе, представляет в территориальный орган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а) личное заявление на имя руководителя территориального органа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б) документы, указанные в </w:t>
      </w:r>
      <w:hyperlink w:anchor="P105" w:history="1">
        <w:r w:rsidRPr="005600BD">
          <w:rPr>
            <w:rFonts w:ascii="Times New Roman" w:hAnsi="Times New Roman" w:cs="Times New Roman"/>
            <w:color w:val="0000FF"/>
            <w:sz w:val="26"/>
            <w:szCs w:val="26"/>
          </w:rPr>
          <w:t>подпунктах "б"</w:t>
        </w:r>
      </w:hyperlink>
      <w:r w:rsidRPr="005600BD">
        <w:rPr>
          <w:rFonts w:ascii="Times New Roman" w:hAnsi="Times New Roman" w:cs="Times New Roman"/>
          <w:sz w:val="26"/>
          <w:szCs w:val="26"/>
        </w:rPr>
        <w:t xml:space="preserve"> - </w:t>
      </w:r>
      <w:hyperlink w:anchor="P112" w:history="1">
        <w:r w:rsidRPr="005600BD">
          <w:rPr>
            <w:rFonts w:ascii="Times New Roman" w:hAnsi="Times New Roman" w:cs="Times New Roman"/>
            <w:color w:val="0000FF"/>
            <w:sz w:val="26"/>
            <w:szCs w:val="26"/>
          </w:rPr>
          <w:t>"е" подпункта 1 пункта 20</w:t>
        </w:r>
      </w:hyperlink>
      <w:r w:rsidRPr="005600BD">
        <w:rPr>
          <w:rFonts w:ascii="Times New Roman" w:hAnsi="Times New Roman" w:cs="Times New Roman"/>
          <w:sz w:val="26"/>
          <w:szCs w:val="26"/>
        </w:rPr>
        <w:t xml:space="preserve"> настоящего Положения;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25" w:history="1">
        <w:r w:rsidRPr="005600BD">
          <w:rPr>
            <w:rFonts w:ascii="Times New Roman" w:hAnsi="Times New Roman" w:cs="Times New Roman"/>
            <w:color w:val="0000FF"/>
            <w:sz w:val="26"/>
            <w:szCs w:val="26"/>
          </w:rPr>
          <w:t>форме</w:t>
        </w:r>
      </w:hyperlink>
      <w:r w:rsidRPr="005600BD">
        <w:rPr>
          <w:rFonts w:ascii="Times New Roman" w:hAnsi="Times New Roman" w:cs="Times New Roman"/>
          <w:sz w:val="26"/>
          <w:szCs w:val="26"/>
        </w:rPr>
        <w:t>, утвержденной распоряжением Правительства Российской Федерации от 26.05.2005 N 667-р, с фотографией.</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22. Документы, указанные в </w:t>
      </w:r>
      <w:hyperlink w:anchor="P102" w:history="1">
        <w:r w:rsidRPr="005600BD">
          <w:rPr>
            <w:rFonts w:ascii="Times New Roman" w:hAnsi="Times New Roman" w:cs="Times New Roman"/>
            <w:color w:val="0000FF"/>
            <w:sz w:val="26"/>
            <w:szCs w:val="26"/>
          </w:rPr>
          <w:t>пунктах 20</w:t>
        </w:r>
      </w:hyperlink>
      <w:r w:rsidRPr="005600BD">
        <w:rPr>
          <w:rFonts w:ascii="Times New Roman" w:hAnsi="Times New Roman" w:cs="Times New Roman"/>
          <w:sz w:val="26"/>
          <w:szCs w:val="26"/>
        </w:rPr>
        <w:t xml:space="preserve"> - </w:t>
      </w:r>
      <w:hyperlink w:anchor="P115" w:history="1">
        <w:r w:rsidRPr="005600BD">
          <w:rPr>
            <w:rFonts w:ascii="Times New Roman" w:hAnsi="Times New Roman" w:cs="Times New Roman"/>
            <w:color w:val="0000FF"/>
            <w:sz w:val="26"/>
            <w:szCs w:val="26"/>
          </w:rPr>
          <w:t>21</w:t>
        </w:r>
      </w:hyperlink>
      <w:r w:rsidRPr="005600BD">
        <w:rPr>
          <w:rFonts w:ascii="Times New Roman" w:hAnsi="Times New Roman" w:cs="Times New Roman"/>
          <w:sz w:val="26"/>
          <w:szCs w:val="26"/>
        </w:rP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(далее - ГИС) представляются в центральный аппарат ФАС России (территориальный орган ФАС России) гражданским служащим (гражданином) лично, посредством направления по почте или в электронном виде с использованием ГИС.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22 в ред. </w:t>
      </w:r>
      <w:hyperlink r:id="rId26"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20.10.2017 N 1396/17)</w:t>
      </w:r>
    </w:p>
    <w:p w:rsidR="005600BD" w:rsidRPr="005600BD" w:rsidRDefault="005600BD" w:rsidP="005600BD">
      <w:pPr>
        <w:pStyle w:val="ConsPlusNormal"/>
        <w:ind w:firstLine="709"/>
        <w:jc w:val="both"/>
        <w:rPr>
          <w:rFonts w:ascii="Times New Roman" w:hAnsi="Times New Roman" w:cs="Times New Roman"/>
          <w:sz w:val="26"/>
          <w:szCs w:val="26"/>
        </w:rPr>
      </w:pPr>
      <w:bookmarkStart w:id="11" w:name="P123"/>
      <w:bookmarkEnd w:id="11"/>
      <w:r w:rsidRPr="005600BD">
        <w:rPr>
          <w:rFonts w:ascii="Times New Roman" w:hAnsi="Times New Roman" w:cs="Times New Roman"/>
          <w:sz w:val="26"/>
          <w:szCs w:val="26"/>
        </w:rPr>
        <w:t xml:space="preserve">23. Гражданский служащий (гражданин) не допускается к участию в Конкурсе в случае его </w:t>
      </w:r>
      <w:r w:rsidRPr="005600BD">
        <w:rPr>
          <w:rFonts w:ascii="Times New Roman" w:hAnsi="Times New Roman" w:cs="Times New Roman"/>
          <w:sz w:val="26"/>
          <w:szCs w:val="26"/>
        </w:rPr>
        <w:lastRenderedPageBreak/>
        <w:t>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5600BD" w:rsidRPr="005600BD" w:rsidRDefault="005600BD" w:rsidP="005600BD">
      <w:pPr>
        <w:pStyle w:val="ConsPlusNormal"/>
        <w:ind w:firstLine="709"/>
        <w:jc w:val="both"/>
        <w:rPr>
          <w:rFonts w:ascii="Times New Roman" w:hAnsi="Times New Roman" w:cs="Times New Roman"/>
          <w:sz w:val="26"/>
          <w:szCs w:val="26"/>
        </w:rPr>
      </w:pPr>
      <w:bookmarkStart w:id="12" w:name="P124"/>
      <w:bookmarkEnd w:id="12"/>
      <w:r w:rsidRPr="005600BD">
        <w:rPr>
          <w:rFonts w:ascii="Times New Roman" w:hAnsi="Times New Roman" w:cs="Times New Roman"/>
          <w:sz w:val="26"/>
          <w:szCs w:val="26"/>
        </w:rPr>
        <w:t xml:space="preserve">24. Гражданский служащий не допускается к участию в Конкурсе в случае наличия у него дисциплинарного взыскания, предусмотренного </w:t>
      </w:r>
      <w:hyperlink r:id="rId27" w:history="1">
        <w:r w:rsidRPr="005600BD">
          <w:rPr>
            <w:rFonts w:ascii="Times New Roman" w:hAnsi="Times New Roman" w:cs="Times New Roman"/>
            <w:color w:val="0000FF"/>
            <w:sz w:val="26"/>
            <w:szCs w:val="26"/>
          </w:rPr>
          <w:t>пунктом 2</w:t>
        </w:r>
      </w:hyperlink>
      <w:r w:rsidRPr="005600BD">
        <w:rPr>
          <w:rFonts w:ascii="Times New Roman" w:hAnsi="Times New Roman" w:cs="Times New Roman"/>
          <w:sz w:val="26"/>
          <w:szCs w:val="26"/>
        </w:rPr>
        <w:t xml:space="preserve"> или </w:t>
      </w:r>
      <w:hyperlink r:id="rId28" w:history="1">
        <w:r w:rsidRPr="005600BD">
          <w:rPr>
            <w:rFonts w:ascii="Times New Roman" w:hAnsi="Times New Roman" w:cs="Times New Roman"/>
            <w:color w:val="0000FF"/>
            <w:sz w:val="26"/>
            <w:szCs w:val="26"/>
          </w:rPr>
          <w:t>3 части 1 статьи 57</w:t>
        </w:r>
      </w:hyperlink>
      <w:r w:rsidRPr="005600BD">
        <w:rPr>
          <w:rFonts w:ascii="Times New Roman" w:hAnsi="Times New Roman" w:cs="Times New Roman"/>
          <w:sz w:val="26"/>
          <w:szCs w:val="26"/>
        </w:rPr>
        <w:t xml:space="preserve"> либо </w:t>
      </w:r>
      <w:hyperlink r:id="rId29" w:history="1">
        <w:r w:rsidRPr="005600BD">
          <w:rPr>
            <w:rFonts w:ascii="Times New Roman" w:hAnsi="Times New Roman" w:cs="Times New Roman"/>
            <w:color w:val="0000FF"/>
            <w:sz w:val="26"/>
            <w:szCs w:val="26"/>
          </w:rPr>
          <w:t>пунктом 2</w:t>
        </w:r>
      </w:hyperlink>
      <w:r w:rsidRPr="005600BD">
        <w:rPr>
          <w:rFonts w:ascii="Times New Roman" w:hAnsi="Times New Roman" w:cs="Times New Roman"/>
          <w:sz w:val="26"/>
          <w:szCs w:val="26"/>
        </w:rPr>
        <w:t xml:space="preserve"> или </w:t>
      </w:r>
      <w:hyperlink r:id="rId30" w:history="1">
        <w:r w:rsidRPr="005600BD">
          <w:rPr>
            <w:rFonts w:ascii="Times New Roman" w:hAnsi="Times New Roman" w:cs="Times New Roman"/>
            <w:color w:val="0000FF"/>
            <w:sz w:val="26"/>
            <w:szCs w:val="26"/>
          </w:rPr>
          <w:t>3 статьи 59.1</w:t>
        </w:r>
      </w:hyperlink>
      <w:r w:rsidRPr="005600BD">
        <w:rPr>
          <w:rFonts w:ascii="Times New Roman" w:hAnsi="Times New Roman" w:cs="Times New Roman"/>
          <w:sz w:val="26"/>
          <w:szCs w:val="26"/>
        </w:rPr>
        <w:t xml:space="preserve"> Закона.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24.1. Достоверность сведений, представленных гражданином в центральный аппарат ФАС России (территориальный орган ФАС России), подлежит проверке. Сведения, представленные в электронном виде, подвергаются автоматизированной проверке в </w:t>
      </w:r>
      <w:hyperlink r:id="rId31" w:history="1">
        <w:r w:rsidRPr="005600BD">
          <w:rPr>
            <w:rFonts w:ascii="Times New Roman" w:hAnsi="Times New Roman" w:cs="Times New Roman"/>
            <w:color w:val="0000FF"/>
            <w:sz w:val="26"/>
            <w:szCs w:val="26"/>
          </w:rPr>
          <w:t>порядке</w:t>
        </w:r>
      </w:hyperlink>
      <w:r w:rsidRPr="005600BD">
        <w:rPr>
          <w:rFonts w:ascii="Times New Roman" w:hAnsi="Times New Roman" w:cs="Times New Roman"/>
          <w:sz w:val="26"/>
          <w:szCs w:val="26"/>
        </w:rPr>
        <w:t xml:space="preserve">, установленном Правительством Российской Федерации, в соответствии с </w:t>
      </w:r>
      <w:hyperlink r:id="rId32" w:history="1">
        <w:r w:rsidRPr="005600BD">
          <w:rPr>
            <w:rFonts w:ascii="Times New Roman" w:hAnsi="Times New Roman" w:cs="Times New Roman"/>
            <w:color w:val="0000FF"/>
            <w:sz w:val="26"/>
            <w:szCs w:val="26"/>
          </w:rPr>
          <w:t>подпунктом "б" пункта 2</w:t>
        </w:r>
      </w:hyperlink>
      <w:r w:rsidRPr="005600BD">
        <w:rPr>
          <w:rFonts w:ascii="Times New Roman" w:hAnsi="Times New Roman" w:cs="Times New Roman"/>
          <w:sz w:val="26"/>
          <w:szCs w:val="26"/>
        </w:rPr>
        <w:t xml:space="preserve"> Указа Президента Российской Федерации от 10.09.2017 N 419 "О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N 112, и Положение о кадровом резерве федерального государственного органа, утвержденное Указом Президента Российской Федерации от 1 марта 2017 N 96.</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24.1 введен </w:t>
      </w:r>
      <w:hyperlink r:id="rId33" w:history="1">
        <w:r w:rsidRPr="005600BD">
          <w:rPr>
            <w:rFonts w:ascii="Times New Roman" w:hAnsi="Times New Roman" w:cs="Times New Roman"/>
            <w:color w:val="0000FF"/>
            <w:sz w:val="26"/>
            <w:szCs w:val="26"/>
          </w:rPr>
          <w:t>Приказом</w:t>
        </w:r>
      </w:hyperlink>
      <w:r w:rsidRPr="005600BD">
        <w:rPr>
          <w:rFonts w:ascii="Times New Roman" w:hAnsi="Times New Roman" w:cs="Times New Roman"/>
          <w:sz w:val="26"/>
          <w:szCs w:val="26"/>
        </w:rPr>
        <w:t xml:space="preserve"> ФАС России от 20.10.2017 N 1396/17)</w:t>
      </w:r>
    </w:p>
    <w:p w:rsidR="005600BD" w:rsidRPr="005600BD" w:rsidRDefault="005600BD" w:rsidP="005600BD">
      <w:pPr>
        <w:pStyle w:val="ConsPlusNormal"/>
        <w:ind w:firstLine="709"/>
        <w:jc w:val="both"/>
        <w:rPr>
          <w:rFonts w:ascii="Times New Roman" w:hAnsi="Times New Roman" w:cs="Times New Roman"/>
          <w:sz w:val="26"/>
          <w:szCs w:val="26"/>
        </w:rPr>
      </w:pPr>
      <w:bookmarkStart w:id="13" w:name="P127"/>
      <w:bookmarkEnd w:id="13"/>
      <w:r w:rsidRPr="005600BD">
        <w:rPr>
          <w:rFonts w:ascii="Times New Roman" w:hAnsi="Times New Roman" w:cs="Times New Roman"/>
          <w:sz w:val="26"/>
          <w:szCs w:val="26"/>
        </w:rP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26. Гражданский служащий (гражданин), не допущенный к участию в Конкурсе в соответствии с </w:t>
      </w:r>
      <w:hyperlink w:anchor="P123" w:history="1">
        <w:r w:rsidRPr="005600BD">
          <w:rPr>
            <w:rFonts w:ascii="Times New Roman" w:hAnsi="Times New Roman" w:cs="Times New Roman"/>
            <w:color w:val="0000FF"/>
            <w:sz w:val="26"/>
            <w:szCs w:val="26"/>
          </w:rPr>
          <w:t>пунктом 23</w:t>
        </w:r>
      </w:hyperlink>
      <w:r w:rsidRPr="005600BD">
        <w:rPr>
          <w:rFonts w:ascii="Times New Roman" w:hAnsi="Times New Roman" w:cs="Times New Roman"/>
          <w:sz w:val="26"/>
          <w:szCs w:val="26"/>
        </w:rPr>
        <w:t xml:space="preserve">, </w:t>
      </w:r>
      <w:hyperlink w:anchor="P124" w:history="1">
        <w:r w:rsidRPr="005600BD">
          <w:rPr>
            <w:rFonts w:ascii="Times New Roman" w:hAnsi="Times New Roman" w:cs="Times New Roman"/>
            <w:color w:val="0000FF"/>
            <w:sz w:val="26"/>
            <w:szCs w:val="26"/>
          </w:rPr>
          <w:t>24</w:t>
        </w:r>
      </w:hyperlink>
      <w:r w:rsidRPr="005600BD">
        <w:rPr>
          <w:rFonts w:ascii="Times New Roman" w:hAnsi="Times New Roman" w:cs="Times New Roman"/>
          <w:sz w:val="26"/>
          <w:szCs w:val="26"/>
        </w:rPr>
        <w:t xml:space="preserve"> или </w:t>
      </w:r>
      <w:hyperlink w:anchor="P127" w:history="1">
        <w:r w:rsidRPr="005600BD">
          <w:rPr>
            <w:rFonts w:ascii="Times New Roman" w:hAnsi="Times New Roman" w:cs="Times New Roman"/>
            <w:color w:val="0000FF"/>
            <w:sz w:val="26"/>
            <w:szCs w:val="26"/>
          </w:rPr>
          <w:t>25</w:t>
        </w:r>
      </w:hyperlink>
      <w:r w:rsidRPr="005600BD">
        <w:rPr>
          <w:rFonts w:ascii="Times New Roman" w:hAnsi="Times New Roman" w:cs="Times New Roman"/>
          <w:sz w:val="26"/>
          <w:szCs w:val="26"/>
        </w:rPr>
        <w:t xml:space="preserve"> настоящего Положения,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ГИС.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26 в ред. </w:t>
      </w:r>
      <w:hyperlink r:id="rId34"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20.10.2017 N 1396/17)</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28. Центральный аппарат ФАС России (территориальный орган ФАС России) не позднее чем за 15 календарных дней до даты проведения Конкурса размещает на официальных сайтах ФАС России (территориального органа ФАС России) и ГИС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28 в ред. </w:t>
      </w:r>
      <w:hyperlink r:id="rId35"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20.10.2017 N 1396/17)</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29. 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29 в ред. </w:t>
      </w:r>
      <w:hyperlink r:id="rId36"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17.12.2018 N 1794/18)</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lastRenderedPageBreak/>
        <w:t>30. Конкурсные процедуры и заседание конкурсной комиссии проводятся при наличии не менее двух кандидатов.</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 Информация о результатах конкурса в этот же срок размещается на официальных сайтах ФАС России (территориального органа ФАС России) и ГИС.</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34 в ред. </w:t>
      </w:r>
      <w:hyperlink r:id="rId37"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20.10.2017 N 1396/17)</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37. Кандидат вправе обжаловать решение конкурсной комиссии в соответствии с законодательством Российской Федерации.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(территориального органа ФАС России),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(п. 38 в ред. </w:t>
      </w:r>
      <w:hyperlink r:id="rId38"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20.10.2017 N 1396/17)</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39.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Title"/>
        <w:ind w:firstLine="709"/>
        <w:jc w:val="both"/>
        <w:outlineLvl w:val="1"/>
        <w:rPr>
          <w:rFonts w:ascii="Times New Roman" w:hAnsi="Times New Roman" w:cs="Times New Roman"/>
          <w:sz w:val="26"/>
          <w:szCs w:val="26"/>
        </w:rPr>
      </w:pPr>
      <w:r w:rsidRPr="005600BD">
        <w:rPr>
          <w:rFonts w:ascii="Times New Roman" w:hAnsi="Times New Roman" w:cs="Times New Roman"/>
          <w:sz w:val="26"/>
          <w:szCs w:val="26"/>
        </w:rPr>
        <w:t>IV. Порядок работы с кадровым резервом</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bookmarkStart w:id="14" w:name="P150"/>
      <w:bookmarkEnd w:id="14"/>
      <w:r w:rsidRPr="005600BD">
        <w:rPr>
          <w:rFonts w:ascii="Times New Roman" w:hAnsi="Times New Roman" w:cs="Times New Roman"/>
          <w:sz w:val="26"/>
          <w:szCs w:val="26"/>
        </w:rPr>
        <w:t xml:space="preserve">40. 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в электронном виде справка по форме, утверждаемой Правительством Российской Федерации в соответствии с </w:t>
      </w:r>
      <w:hyperlink r:id="rId39" w:history="1">
        <w:r w:rsidRPr="005600BD">
          <w:rPr>
            <w:rFonts w:ascii="Times New Roman" w:hAnsi="Times New Roman" w:cs="Times New Roman"/>
            <w:color w:val="0000FF"/>
            <w:sz w:val="26"/>
            <w:szCs w:val="26"/>
          </w:rPr>
          <w:t>пунктом 44</w:t>
        </w:r>
      </w:hyperlink>
      <w:r w:rsidRPr="005600BD">
        <w:rPr>
          <w:rFonts w:ascii="Times New Roman" w:hAnsi="Times New Roman" w:cs="Times New Roman"/>
          <w:sz w:val="26"/>
          <w:szCs w:val="26"/>
        </w:rPr>
        <w:t xml:space="preserve"> Положения о кадровом резерве </w:t>
      </w:r>
      <w:r w:rsidRPr="005600BD">
        <w:rPr>
          <w:rFonts w:ascii="Times New Roman" w:hAnsi="Times New Roman" w:cs="Times New Roman"/>
          <w:sz w:val="26"/>
          <w:szCs w:val="26"/>
        </w:rPr>
        <w:lastRenderedPageBreak/>
        <w:t>федерального государственного органа, утвержденного Указом Президента Российской Федерации от 01.03.2017 N 96.</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(в ред. </w:t>
      </w:r>
      <w:hyperlink r:id="rId40" w:history="1">
        <w:r w:rsidRPr="005600BD">
          <w:rPr>
            <w:rFonts w:ascii="Times New Roman" w:hAnsi="Times New Roman" w:cs="Times New Roman"/>
            <w:color w:val="0000FF"/>
            <w:sz w:val="26"/>
            <w:szCs w:val="26"/>
          </w:rPr>
          <w:t>Приказа</w:t>
        </w:r>
      </w:hyperlink>
      <w:r w:rsidRPr="005600BD">
        <w:rPr>
          <w:rFonts w:ascii="Times New Roman" w:hAnsi="Times New Roman" w:cs="Times New Roman"/>
          <w:sz w:val="26"/>
          <w:szCs w:val="26"/>
        </w:rPr>
        <w:t xml:space="preserve"> ФАС России от 20.10.2017 N 1396/17)</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42. В личных делах гражданских служащих хранятся копии приказов о включении в кадровый резерв и об исключении из кадрового резерва.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43. Сведения о гражданских служащих (гражданах), включенных в кадровый резерв, 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44. Утратил силу. - </w:t>
      </w:r>
      <w:hyperlink r:id="rId41" w:history="1">
        <w:r w:rsidRPr="005600BD">
          <w:rPr>
            <w:rFonts w:ascii="Times New Roman" w:hAnsi="Times New Roman" w:cs="Times New Roman"/>
            <w:color w:val="0000FF"/>
            <w:sz w:val="26"/>
            <w:szCs w:val="26"/>
          </w:rPr>
          <w:t>Приказ</w:t>
        </w:r>
      </w:hyperlink>
      <w:r w:rsidRPr="005600BD">
        <w:rPr>
          <w:rFonts w:ascii="Times New Roman" w:hAnsi="Times New Roman" w:cs="Times New Roman"/>
          <w:sz w:val="26"/>
          <w:szCs w:val="26"/>
        </w:rPr>
        <w:t xml:space="preserve"> ФАС России от 17.06.2020 N 548/20.</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50" w:history="1">
        <w:r w:rsidRPr="005600BD">
          <w:rPr>
            <w:rFonts w:ascii="Times New Roman" w:hAnsi="Times New Roman" w:cs="Times New Roman"/>
            <w:color w:val="0000FF"/>
            <w:sz w:val="26"/>
            <w:szCs w:val="26"/>
          </w:rPr>
          <w:t>пункте 40</w:t>
        </w:r>
      </w:hyperlink>
      <w:r w:rsidRPr="005600BD">
        <w:rPr>
          <w:rFonts w:ascii="Times New Roman" w:hAnsi="Times New Roman" w:cs="Times New Roman"/>
          <w:sz w:val="26"/>
          <w:szCs w:val="26"/>
        </w:rPr>
        <w:t xml:space="preserve"> настоящего Положения.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Title"/>
        <w:ind w:firstLine="709"/>
        <w:jc w:val="both"/>
        <w:outlineLvl w:val="1"/>
        <w:rPr>
          <w:rFonts w:ascii="Times New Roman" w:hAnsi="Times New Roman" w:cs="Times New Roman"/>
          <w:sz w:val="26"/>
          <w:szCs w:val="26"/>
        </w:rPr>
      </w:pPr>
      <w:r w:rsidRPr="005600BD">
        <w:rPr>
          <w:rFonts w:ascii="Times New Roman" w:hAnsi="Times New Roman" w:cs="Times New Roman"/>
          <w:sz w:val="26"/>
          <w:szCs w:val="26"/>
        </w:rPr>
        <w:t>V. Исключение гражданского служащего (гражданина)</w:t>
      </w:r>
    </w:p>
    <w:p w:rsidR="005600BD" w:rsidRPr="005600BD" w:rsidRDefault="005600BD" w:rsidP="005600BD">
      <w:pPr>
        <w:pStyle w:val="ConsPlusTitle"/>
        <w:ind w:firstLine="709"/>
        <w:jc w:val="both"/>
        <w:rPr>
          <w:rFonts w:ascii="Times New Roman" w:hAnsi="Times New Roman" w:cs="Times New Roman"/>
          <w:sz w:val="26"/>
          <w:szCs w:val="26"/>
        </w:rPr>
      </w:pPr>
      <w:r w:rsidRPr="005600BD">
        <w:rPr>
          <w:rFonts w:ascii="Times New Roman" w:hAnsi="Times New Roman" w:cs="Times New Roman"/>
          <w:sz w:val="26"/>
          <w:szCs w:val="26"/>
        </w:rPr>
        <w:t>из кадрового резерва</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47. Исключение гражданского служащего (гражданина) из кадрового резерва оформляется приказом ФАС России (территориального органа ФАС России).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48. Основаниями исключения гражданского служащего из кадрового резерва являются: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а) личное заявление;</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70" w:history="1">
        <w:r w:rsidRPr="005600BD">
          <w:rPr>
            <w:rFonts w:ascii="Times New Roman" w:hAnsi="Times New Roman" w:cs="Times New Roman"/>
            <w:color w:val="0000FF"/>
            <w:sz w:val="26"/>
            <w:szCs w:val="26"/>
          </w:rPr>
          <w:t>подпунктом "в" пункта 8</w:t>
        </w:r>
      </w:hyperlink>
      <w:r w:rsidRPr="005600BD">
        <w:rPr>
          <w:rFonts w:ascii="Times New Roman" w:hAnsi="Times New Roman" w:cs="Times New Roman"/>
          <w:sz w:val="26"/>
          <w:szCs w:val="26"/>
        </w:rPr>
        <w:t xml:space="preserve"> настоящего Положения;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г) понижение гражданского служащего в должности гражданской службы в соответствии с </w:t>
      </w:r>
      <w:hyperlink r:id="rId42" w:history="1">
        <w:r w:rsidRPr="005600BD">
          <w:rPr>
            <w:rFonts w:ascii="Times New Roman" w:hAnsi="Times New Roman" w:cs="Times New Roman"/>
            <w:color w:val="0000FF"/>
            <w:sz w:val="26"/>
            <w:szCs w:val="26"/>
          </w:rPr>
          <w:t>пунктом 3 части 16 статьи 48</w:t>
        </w:r>
      </w:hyperlink>
      <w:r w:rsidRPr="005600BD">
        <w:rPr>
          <w:rFonts w:ascii="Times New Roman" w:hAnsi="Times New Roman" w:cs="Times New Roman"/>
          <w:sz w:val="26"/>
          <w:szCs w:val="26"/>
        </w:rPr>
        <w:t xml:space="preserve"> Закона;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43" w:history="1">
        <w:r w:rsidRPr="005600BD">
          <w:rPr>
            <w:rFonts w:ascii="Times New Roman" w:hAnsi="Times New Roman" w:cs="Times New Roman"/>
            <w:color w:val="0000FF"/>
            <w:sz w:val="26"/>
            <w:szCs w:val="26"/>
          </w:rPr>
          <w:t>пунктом 2</w:t>
        </w:r>
      </w:hyperlink>
      <w:r w:rsidRPr="005600BD">
        <w:rPr>
          <w:rFonts w:ascii="Times New Roman" w:hAnsi="Times New Roman" w:cs="Times New Roman"/>
          <w:sz w:val="26"/>
          <w:szCs w:val="26"/>
        </w:rPr>
        <w:t xml:space="preserve"> или </w:t>
      </w:r>
      <w:hyperlink r:id="rId44" w:history="1">
        <w:r w:rsidRPr="005600BD">
          <w:rPr>
            <w:rFonts w:ascii="Times New Roman" w:hAnsi="Times New Roman" w:cs="Times New Roman"/>
            <w:color w:val="0000FF"/>
            <w:sz w:val="26"/>
            <w:szCs w:val="26"/>
          </w:rPr>
          <w:t>3 части 1 статьи 57</w:t>
        </w:r>
      </w:hyperlink>
      <w:r w:rsidRPr="005600BD">
        <w:rPr>
          <w:rFonts w:ascii="Times New Roman" w:hAnsi="Times New Roman" w:cs="Times New Roman"/>
          <w:sz w:val="26"/>
          <w:szCs w:val="26"/>
        </w:rPr>
        <w:t xml:space="preserve"> либо </w:t>
      </w:r>
      <w:hyperlink r:id="rId45" w:history="1">
        <w:r w:rsidRPr="005600BD">
          <w:rPr>
            <w:rFonts w:ascii="Times New Roman" w:hAnsi="Times New Roman" w:cs="Times New Roman"/>
            <w:color w:val="0000FF"/>
            <w:sz w:val="26"/>
            <w:szCs w:val="26"/>
          </w:rPr>
          <w:t>пунктом 2</w:t>
        </w:r>
      </w:hyperlink>
      <w:r w:rsidRPr="005600BD">
        <w:rPr>
          <w:rFonts w:ascii="Times New Roman" w:hAnsi="Times New Roman" w:cs="Times New Roman"/>
          <w:sz w:val="26"/>
          <w:szCs w:val="26"/>
        </w:rPr>
        <w:t xml:space="preserve"> или </w:t>
      </w:r>
      <w:hyperlink r:id="rId46" w:history="1">
        <w:r w:rsidRPr="005600BD">
          <w:rPr>
            <w:rFonts w:ascii="Times New Roman" w:hAnsi="Times New Roman" w:cs="Times New Roman"/>
            <w:color w:val="0000FF"/>
            <w:sz w:val="26"/>
            <w:szCs w:val="26"/>
          </w:rPr>
          <w:t>3 статьи 59.1</w:t>
        </w:r>
      </w:hyperlink>
      <w:r w:rsidRPr="005600BD">
        <w:rPr>
          <w:rFonts w:ascii="Times New Roman" w:hAnsi="Times New Roman" w:cs="Times New Roman"/>
          <w:sz w:val="26"/>
          <w:szCs w:val="26"/>
        </w:rPr>
        <w:t xml:space="preserve"> Закона;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е) увольнение с гражданской службы Российской Федерации, за исключением увольнения по основанию, предусмотренному </w:t>
      </w:r>
      <w:hyperlink r:id="rId47" w:history="1">
        <w:r w:rsidRPr="005600BD">
          <w:rPr>
            <w:rFonts w:ascii="Times New Roman" w:hAnsi="Times New Roman" w:cs="Times New Roman"/>
            <w:color w:val="0000FF"/>
            <w:sz w:val="26"/>
            <w:szCs w:val="26"/>
          </w:rPr>
          <w:t>пунктом 8.2</w:t>
        </w:r>
      </w:hyperlink>
      <w:r w:rsidRPr="005600BD">
        <w:rPr>
          <w:rFonts w:ascii="Times New Roman" w:hAnsi="Times New Roman" w:cs="Times New Roman"/>
          <w:sz w:val="26"/>
          <w:szCs w:val="26"/>
        </w:rPr>
        <w:t xml:space="preserve"> или </w:t>
      </w:r>
      <w:hyperlink r:id="rId48" w:history="1">
        <w:r w:rsidRPr="005600BD">
          <w:rPr>
            <w:rFonts w:ascii="Times New Roman" w:hAnsi="Times New Roman" w:cs="Times New Roman"/>
            <w:color w:val="0000FF"/>
            <w:sz w:val="26"/>
            <w:szCs w:val="26"/>
          </w:rPr>
          <w:t>8.3 части 1 статьи 37</w:t>
        </w:r>
      </w:hyperlink>
      <w:r w:rsidRPr="005600BD">
        <w:rPr>
          <w:rFonts w:ascii="Times New Roman" w:hAnsi="Times New Roman" w:cs="Times New Roman"/>
          <w:sz w:val="26"/>
          <w:szCs w:val="26"/>
        </w:rPr>
        <w:t xml:space="preserve"> Закона, либо по одному из оснований, предусмотренных </w:t>
      </w:r>
      <w:hyperlink r:id="rId49" w:history="1">
        <w:r w:rsidRPr="005600BD">
          <w:rPr>
            <w:rFonts w:ascii="Times New Roman" w:hAnsi="Times New Roman" w:cs="Times New Roman"/>
            <w:color w:val="0000FF"/>
            <w:sz w:val="26"/>
            <w:szCs w:val="26"/>
          </w:rPr>
          <w:t>частью 1 статьи 39</w:t>
        </w:r>
      </w:hyperlink>
      <w:r w:rsidRPr="005600BD">
        <w:rPr>
          <w:rFonts w:ascii="Times New Roman" w:hAnsi="Times New Roman" w:cs="Times New Roman"/>
          <w:sz w:val="26"/>
          <w:szCs w:val="26"/>
        </w:rPr>
        <w:t xml:space="preserve"> Закона;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ж) непрерывное пребывание в кадровом резерве более трех лет.</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49. Основаниями исключения гражданина из кадрового резерва являются:</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а) личное заявление;</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г) признание гражданина недееспособным или ограниченно дееспособным решением суда, </w:t>
      </w:r>
      <w:r w:rsidRPr="005600BD">
        <w:rPr>
          <w:rFonts w:ascii="Times New Roman" w:hAnsi="Times New Roman" w:cs="Times New Roman"/>
          <w:sz w:val="26"/>
          <w:szCs w:val="26"/>
        </w:rPr>
        <w:lastRenderedPageBreak/>
        <w:t>вступившим в законную силу;</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д)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 xml:space="preserve">е) достижение предельного возраста пребывания на гражданской службе Российской Федерации, установленного </w:t>
      </w:r>
      <w:hyperlink r:id="rId50" w:history="1">
        <w:r w:rsidRPr="005600BD">
          <w:rPr>
            <w:rFonts w:ascii="Times New Roman" w:hAnsi="Times New Roman" w:cs="Times New Roman"/>
            <w:color w:val="0000FF"/>
            <w:sz w:val="26"/>
            <w:szCs w:val="26"/>
          </w:rPr>
          <w:t>статьей 25.1</w:t>
        </w:r>
      </w:hyperlink>
      <w:r w:rsidRPr="005600BD">
        <w:rPr>
          <w:rFonts w:ascii="Times New Roman" w:hAnsi="Times New Roman" w:cs="Times New Roman"/>
          <w:sz w:val="26"/>
          <w:szCs w:val="26"/>
        </w:rPr>
        <w:t xml:space="preserve"> Закона;</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к) применение к гражданину административного наказания в виде дисквалификации;</w:t>
      </w:r>
    </w:p>
    <w:p w:rsidR="005600BD" w:rsidRPr="005600BD" w:rsidRDefault="005600BD" w:rsidP="005600BD">
      <w:pPr>
        <w:pStyle w:val="ConsPlusNormal"/>
        <w:ind w:firstLine="709"/>
        <w:jc w:val="both"/>
        <w:rPr>
          <w:rFonts w:ascii="Times New Roman" w:hAnsi="Times New Roman" w:cs="Times New Roman"/>
          <w:sz w:val="26"/>
          <w:szCs w:val="26"/>
        </w:rPr>
      </w:pPr>
      <w:r w:rsidRPr="005600BD">
        <w:rPr>
          <w:rFonts w:ascii="Times New Roman" w:hAnsi="Times New Roman" w:cs="Times New Roman"/>
          <w:sz w:val="26"/>
          <w:szCs w:val="26"/>
        </w:rPr>
        <w:t>л) непрерывное пребывание в кадровом резерве более трех лет.</w:t>
      </w: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ind w:firstLine="709"/>
        <w:jc w:val="both"/>
        <w:rPr>
          <w:rFonts w:ascii="Times New Roman" w:hAnsi="Times New Roman" w:cs="Times New Roman"/>
          <w:sz w:val="26"/>
          <w:szCs w:val="26"/>
        </w:rPr>
      </w:pPr>
    </w:p>
    <w:p w:rsidR="005600BD" w:rsidRPr="005600BD" w:rsidRDefault="005600BD" w:rsidP="005600BD">
      <w:pPr>
        <w:pStyle w:val="ConsPlusNormal"/>
        <w:pBdr>
          <w:top w:val="single" w:sz="6" w:space="0" w:color="auto"/>
        </w:pBdr>
        <w:ind w:firstLine="709"/>
        <w:jc w:val="both"/>
        <w:rPr>
          <w:rFonts w:ascii="Times New Roman" w:hAnsi="Times New Roman" w:cs="Times New Roman"/>
          <w:sz w:val="26"/>
          <w:szCs w:val="26"/>
        </w:rPr>
      </w:pPr>
    </w:p>
    <w:p w:rsidR="00AA6DA1" w:rsidRPr="005600BD" w:rsidRDefault="00AA6DA1" w:rsidP="005600BD">
      <w:pPr>
        <w:spacing w:after="0" w:line="240" w:lineRule="auto"/>
        <w:ind w:firstLine="709"/>
        <w:jc w:val="both"/>
        <w:rPr>
          <w:rFonts w:ascii="Times New Roman" w:hAnsi="Times New Roman" w:cs="Times New Roman"/>
          <w:sz w:val="26"/>
          <w:szCs w:val="26"/>
        </w:rPr>
      </w:pPr>
    </w:p>
    <w:sectPr w:rsidR="00AA6DA1" w:rsidRPr="005600BD" w:rsidSect="005600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D"/>
    <w:rsid w:val="005600BD"/>
    <w:rsid w:val="00AA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DE3D5-E444-4A72-B6E7-A4ADB05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0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00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0085C59C9C04B95B20B6F8F3CA959BF3CF339A8F846C3045B6FB5F7C1432F9D4840D700183971812EDF3EC1F03FCA4701A057BBB6E90F4RAYDK" TargetMode="External"/><Relationship Id="rId18" Type="http://schemas.openxmlformats.org/officeDocument/2006/relationships/hyperlink" Target="consultantplus://offline/ref=150085C59C9C04B95B20B6F8F3CA959BF4CE339E81806C3045B6FB5F7C1432F9D4840D700183911D18EDF3EC1F03FCA4701A057BBB6E90F4RAYDK" TargetMode="External"/><Relationship Id="rId26" Type="http://schemas.openxmlformats.org/officeDocument/2006/relationships/hyperlink" Target="consultantplus://offline/ref=150085C59C9C04B95B20B6F8F3CA959BF5C7349786846C3045B6FB5F7C1432F9D4840D700183911D16EDF3EC1F03FCA4701A057BBB6E90F4RAYDK" TargetMode="External"/><Relationship Id="rId39" Type="http://schemas.openxmlformats.org/officeDocument/2006/relationships/hyperlink" Target="consultantplus://offline/ref=150085C59C9C04B95B20B6F8F3CA959BF4C9329D81866C3045B6FB5F7C1432F9D4840D700183911411EDF3EC1F03FCA4701A057BBB6E90F4RAYDK" TargetMode="External"/><Relationship Id="rId3" Type="http://schemas.openxmlformats.org/officeDocument/2006/relationships/webSettings" Target="webSettings.xml"/><Relationship Id="rId21" Type="http://schemas.openxmlformats.org/officeDocument/2006/relationships/hyperlink" Target="consultantplus://offline/ref=150085C59C9C04B95B20B6F8F3CA959BF4CC3E9C8F836C3045B6FB5F7C1432F9D4840D700183911D16EDF3EC1F03FCA4701A057BBB6E90F4RAYDK" TargetMode="External"/><Relationship Id="rId34" Type="http://schemas.openxmlformats.org/officeDocument/2006/relationships/hyperlink" Target="consultantplus://offline/ref=150085C59C9C04B95B20B6F8F3CA959BF5C7349786846C3045B6FB5F7C1432F9D4840D700183911C10EDF3EC1F03FCA4701A057BBB6E90F4RAYDK" TargetMode="External"/><Relationship Id="rId42" Type="http://schemas.openxmlformats.org/officeDocument/2006/relationships/hyperlink" Target="consultantplus://offline/ref=150085C59C9C04B95B20B6F8F3CA959BF3CF339A8F846C3045B6FB5F7C1432F9D4840D7003809A4940A2F2B05A54EFA5761A077FA7R6YEK" TargetMode="External"/><Relationship Id="rId47" Type="http://schemas.openxmlformats.org/officeDocument/2006/relationships/hyperlink" Target="consultantplus://offline/ref=150085C59C9C04B95B20B6F8F3CA959BF3CF339A8F846C3045B6FB5F7C1432F9D4840D700183991B15EDF3EC1F03FCA4701A057BBB6E90F4RAYDK" TargetMode="External"/><Relationship Id="rId50" Type="http://schemas.openxmlformats.org/officeDocument/2006/relationships/hyperlink" Target="consultantplus://offline/ref=150085C59C9C04B95B20B6F8F3CA959BF3CF339A8F846C3045B6FB5F7C1432F9D4840D700088C54C55B3AABC5948F1A16C06057DRAY7K" TargetMode="External"/><Relationship Id="rId7" Type="http://schemas.openxmlformats.org/officeDocument/2006/relationships/hyperlink" Target="consultantplus://offline/ref=150085C59C9C04B95B20B6F8F3CA959BF4C9329D81866C3045B6FB5F7C1432F9D4840D700183911F18EDF3EC1F03FCA4701A057BBB6E90F4RAYDK" TargetMode="External"/><Relationship Id="rId12" Type="http://schemas.openxmlformats.org/officeDocument/2006/relationships/hyperlink" Target="consultantplus://offline/ref=150085C59C9C04B95B20B6F8F3CA959BF3CF339A8F846C3045B6FB5F7C1432F9D4840D700183971813EDF3EC1F03FCA4701A057BBB6E90F4RAYDK" TargetMode="External"/><Relationship Id="rId17" Type="http://schemas.openxmlformats.org/officeDocument/2006/relationships/hyperlink" Target="consultantplus://offline/ref=150085C59C9C04B95B20B6F8F3CA959BF4CE339E81806C3045B6FB5F7C1432F9D4840D700183911D16EDF3EC1F03FCA4701A057BBB6E90F4RAYDK" TargetMode="External"/><Relationship Id="rId25" Type="http://schemas.openxmlformats.org/officeDocument/2006/relationships/hyperlink" Target="consultantplus://offline/ref=150085C59C9C04B95B20B6F8F3CA959BF4CC3E9C8F836C3045B6FB5F7C1432F9D4840D700183911D16EDF3EC1F03FCA4701A057BBB6E90F4RAYDK" TargetMode="External"/><Relationship Id="rId33" Type="http://schemas.openxmlformats.org/officeDocument/2006/relationships/hyperlink" Target="consultantplus://offline/ref=150085C59C9C04B95B20B6F8F3CA959BF5C7349786846C3045B6FB5F7C1432F9D4840D700183911D18EDF3EC1F03FCA4701A057BBB6E90F4RAYDK" TargetMode="External"/><Relationship Id="rId38" Type="http://schemas.openxmlformats.org/officeDocument/2006/relationships/hyperlink" Target="consultantplus://offline/ref=150085C59C9C04B95B20B6F8F3CA959BF5C7349786846C3045B6FB5F7C1432F9D4840D700183911C16EDF3EC1F03FCA4701A057BBB6E90F4RAYDK" TargetMode="External"/><Relationship Id="rId46" Type="http://schemas.openxmlformats.org/officeDocument/2006/relationships/hyperlink" Target="consultantplus://offline/ref=150085C59C9C04B95B20B6F8F3CA959BF3CF339A8F846C3045B6FB5F7C1432F9D4840D740988C54C55B3AABC5948F1A16C06057DRAY7K" TargetMode="External"/><Relationship Id="rId2" Type="http://schemas.openxmlformats.org/officeDocument/2006/relationships/settings" Target="settings.xml"/><Relationship Id="rId16" Type="http://schemas.openxmlformats.org/officeDocument/2006/relationships/hyperlink" Target="consultantplus://offline/ref=150085C59C9C04B95B20B6F8F3CA959BF4C9359B81806C3045B6FB5F7C1432F9D4840D700183911D19EDF3EC1F03FCA4701A057BBB6E90F4RAYDK" TargetMode="External"/><Relationship Id="rId20" Type="http://schemas.openxmlformats.org/officeDocument/2006/relationships/hyperlink" Target="consultantplus://offline/ref=150085C59C9C04B95B20B6F8F3CA959BF4CE339E81806C3045B6FB5F7C1432F9D4840D700183911C12EDF3EC1F03FCA4701A057BBB6E90F4RAYDK" TargetMode="External"/><Relationship Id="rId29" Type="http://schemas.openxmlformats.org/officeDocument/2006/relationships/hyperlink" Target="consultantplus://offline/ref=150085C59C9C04B95B20B6F8F3CA959BF3CF339A8F846C3045B6FB5F7C1432F9D4840D740688C54C55B3AABC5948F1A16C06057DRAY7K" TargetMode="External"/><Relationship Id="rId41" Type="http://schemas.openxmlformats.org/officeDocument/2006/relationships/hyperlink" Target="consultantplus://offline/ref=150085C59C9C04B95B20B6F8F3CA959BF4CA3E9880806C3045B6FB5F7C1432F9D4840D700183911D18EDF3EC1F03FCA4701A057BBB6E90F4RAYDK" TargetMode="External"/><Relationship Id="rId1" Type="http://schemas.openxmlformats.org/officeDocument/2006/relationships/styles" Target="styles.xml"/><Relationship Id="rId6" Type="http://schemas.openxmlformats.org/officeDocument/2006/relationships/hyperlink" Target="consultantplus://offline/ref=150085C59C9C04B95B20B6F8F3CA959BF3CF339A8F846C3045B6FB5F7C1432F9D4840D7005869A4940A2F2B05A54EFA5761A077FA7R6YEK" TargetMode="External"/><Relationship Id="rId11" Type="http://schemas.openxmlformats.org/officeDocument/2006/relationships/hyperlink" Target="consultantplus://offline/ref=150085C59C9C04B95B20B6F8F3CA959BF3CF339A8F846C3045B6FB5F7C1432F9D4840D70018B9A4940A2F2B05A54EFA5761A077FA7R6YEK" TargetMode="External"/><Relationship Id="rId24" Type="http://schemas.openxmlformats.org/officeDocument/2006/relationships/hyperlink" Target="consultantplus://offline/ref=150085C59C9C04B95B20B6F8F3CA959BF4CC3E9C8F836C3045B6FB5F7C1432F9D4840D700183911D16EDF3EC1F03FCA4701A057BBB6E90F4RAYDK" TargetMode="External"/><Relationship Id="rId32" Type="http://schemas.openxmlformats.org/officeDocument/2006/relationships/hyperlink" Target="consultantplus://offline/ref=150085C59C9C04B95B20B6F8F3CA959BF5C8319B87896C3045B6FB5F7C1432F9D4840D700183911E13EDF3EC1F03FCA4701A057BBB6E90F4RAYDK" TargetMode="External"/><Relationship Id="rId37" Type="http://schemas.openxmlformats.org/officeDocument/2006/relationships/hyperlink" Target="consultantplus://offline/ref=150085C59C9C04B95B20B6F8F3CA959BF5C7349786846C3045B6FB5F7C1432F9D4840D700183911C14EDF3EC1F03FCA4701A057BBB6E90F4RAYDK" TargetMode="External"/><Relationship Id="rId40" Type="http://schemas.openxmlformats.org/officeDocument/2006/relationships/hyperlink" Target="consultantplus://offline/ref=150085C59C9C04B95B20B6F8F3CA959BF5C7349786846C3045B6FB5F7C1432F9D4840D700183911C18EDF3EC1F03FCA4701A057BBB6E90F4RAYDK" TargetMode="External"/><Relationship Id="rId45" Type="http://schemas.openxmlformats.org/officeDocument/2006/relationships/hyperlink" Target="consultantplus://offline/ref=150085C59C9C04B95B20B6F8F3CA959BF3CF339A8F846C3045B6FB5F7C1432F9D4840D740688C54C55B3AABC5948F1A16C06057DRAY7K" TargetMode="External"/><Relationship Id="rId5" Type="http://schemas.openxmlformats.org/officeDocument/2006/relationships/hyperlink" Target="consultantplus://offline/ref=150085C59C9C04B95B20B6F8F3CA959BF4C9329D81866C3045B6FB5F7C1432F9D4840D700183911F18EDF3EC1F03FCA4701A057BBB6E90F4RAYDK" TargetMode="External"/><Relationship Id="rId15" Type="http://schemas.openxmlformats.org/officeDocument/2006/relationships/hyperlink" Target="consultantplus://offline/ref=150085C59C9C04B95B20B6F8F3CA959BF3CF339A8F846C3045B6FB5F7C1432F9D4840D740988C54C55B3AABC5948F1A16C06057DRAY7K" TargetMode="External"/><Relationship Id="rId23" Type="http://schemas.openxmlformats.org/officeDocument/2006/relationships/hyperlink" Target="consultantplus://offline/ref=150085C59C9C04B95B20B6F8F3CA959BF3CF339A8F846C3045B6FB5F7C1432F9C684557C00818F1D15F8A5BD59R5Y4K" TargetMode="External"/><Relationship Id="rId28" Type="http://schemas.openxmlformats.org/officeDocument/2006/relationships/hyperlink" Target="consultantplus://offline/ref=150085C59C9C04B95B20B6F8F3CA959BF3CF339A8F846C3045B6FB5F7C1432F9D4840D700183971812EDF3EC1F03FCA4701A057BBB6E90F4RAYDK" TargetMode="External"/><Relationship Id="rId36" Type="http://schemas.openxmlformats.org/officeDocument/2006/relationships/hyperlink" Target="consultantplus://offline/ref=150085C59C9C04B95B20B6F8F3CA959BF4CE339E81806C3045B6FB5F7C1432F9D4840D700183911C14EDF3EC1F03FCA4701A057BBB6E90F4RAYDK" TargetMode="External"/><Relationship Id="rId49" Type="http://schemas.openxmlformats.org/officeDocument/2006/relationships/hyperlink" Target="consultantplus://offline/ref=150085C59C9C04B95B20B6F8F3CA959BF3CF339A8F846C3045B6FB5F7C1432F9D4840D70018B9A4940A2F2B05A54EFA5761A077FA7R6YEK" TargetMode="External"/><Relationship Id="rId10" Type="http://schemas.openxmlformats.org/officeDocument/2006/relationships/hyperlink" Target="consultantplus://offline/ref=150085C59C9C04B95B20B6F8F3CA959BF3CF339A8F846C3045B6FB5F7C1432F9D4840D700183991B14EDF3EC1F03FCA4701A057BBB6E90F4RAYDK" TargetMode="External"/><Relationship Id="rId19" Type="http://schemas.openxmlformats.org/officeDocument/2006/relationships/hyperlink" Target="consultantplus://offline/ref=150085C59C9C04B95B20B6F8F3CA959BF4C8359D85846C3045B6FB5F7C1432F9D4840D700183911F11EDF3EC1F03FCA4701A057BBB6E90F4RAYDK" TargetMode="External"/><Relationship Id="rId31" Type="http://schemas.openxmlformats.org/officeDocument/2006/relationships/hyperlink" Target="consultantplus://offline/ref=150085C59C9C04B95B20B6F8F3CA959BF4C7309D82836C3045B6FB5F7C1432F9D4840D700183911912EDF3EC1F03FCA4701A057BBB6E90F4RAYDK" TargetMode="External"/><Relationship Id="rId44" Type="http://schemas.openxmlformats.org/officeDocument/2006/relationships/hyperlink" Target="consultantplus://offline/ref=150085C59C9C04B95B20B6F8F3CA959BF3CF339A8F846C3045B6FB5F7C1432F9D4840D700183971812EDF3EC1F03FCA4701A057BBB6E90F4RAYDK" TargetMode="External"/><Relationship Id="rId52" Type="http://schemas.openxmlformats.org/officeDocument/2006/relationships/theme" Target="theme/theme1.xml"/><Relationship Id="rId4" Type="http://schemas.openxmlformats.org/officeDocument/2006/relationships/hyperlink" Target="consultantplus://offline/ref=150085C59C9C04B95B20B6F8F3CA959BF3CF339A8F846C3045B6FB5F7C1432F9D4840D7005869A4940A2F2B05A54EFA5761A077FA7R6YEK" TargetMode="External"/><Relationship Id="rId9" Type="http://schemas.openxmlformats.org/officeDocument/2006/relationships/hyperlink" Target="consultantplus://offline/ref=150085C59C9C04B95B20B6F8F3CA959BF3CF339A8F846C3045B6FB5F7C1432F9D4840D700183991B15EDF3EC1F03FCA4701A057BBB6E90F4RAYDK" TargetMode="External"/><Relationship Id="rId14" Type="http://schemas.openxmlformats.org/officeDocument/2006/relationships/hyperlink" Target="consultantplus://offline/ref=150085C59C9C04B95B20B6F8F3CA959BF3CF339A8F846C3045B6FB5F7C1432F9D4840D740688C54C55B3AABC5948F1A16C06057DRAY7K" TargetMode="External"/><Relationship Id="rId22" Type="http://schemas.openxmlformats.org/officeDocument/2006/relationships/hyperlink" Target="consultantplus://offline/ref=150085C59C9C04B95B20B6F8F3CA959BF4CA3E9880806C3045B6FB5F7C1432F9D4840D700183911D16EDF3EC1F03FCA4701A057BBB6E90F4RAYDK" TargetMode="External"/><Relationship Id="rId27" Type="http://schemas.openxmlformats.org/officeDocument/2006/relationships/hyperlink" Target="consultantplus://offline/ref=150085C59C9C04B95B20B6F8F3CA959BF3CF339A8F846C3045B6FB5F7C1432F9D4840D700183971813EDF3EC1F03FCA4701A057BBB6E90F4RAYDK" TargetMode="External"/><Relationship Id="rId30" Type="http://schemas.openxmlformats.org/officeDocument/2006/relationships/hyperlink" Target="consultantplus://offline/ref=150085C59C9C04B95B20B6F8F3CA959BF3CF339A8F846C3045B6FB5F7C1432F9D4840D740988C54C55B3AABC5948F1A16C06057DRAY7K" TargetMode="External"/><Relationship Id="rId35" Type="http://schemas.openxmlformats.org/officeDocument/2006/relationships/hyperlink" Target="consultantplus://offline/ref=150085C59C9C04B95B20B6F8F3CA959BF5C7349786846C3045B6FB5F7C1432F9D4840D700183911C12EDF3EC1F03FCA4701A057BBB6E90F4RAYDK" TargetMode="External"/><Relationship Id="rId43" Type="http://schemas.openxmlformats.org/officeDocument/2006/relationships/hyperlink" Target="consultantplus://offline/ref=150085C59C9C04B95B20B6F8F3CA959BF3CF339A8F846C3045B6FB5F7C1432F9D4840D700183971813EDF3EC1F03FCA4701A057BBB6E90F4RAYDK" TargetMode="External"/><Relationship Id="rId48" Type="http://schemas.openxmlformats.org/officeDocument/2006/relationships/hyperlink" Target="consultantplus://offline/ref=150085C59C9C04B95B20B6F8F3CA959BF3CF339A8F846C3045B6FB5F7C1432F9D4840D700183991B14EDF3EC1F03FCA4701A057BBB6E90F4RAYDK" TargetMode="External"/><Relationship Id="rId8" Type="http://schemas.openxmlformats.org/officeDocument/2006/relationships/hyperlink" Target="consultantplus://offline/ref=150085C59C9C04B95B20B6F8F3CA959BF3CF339A8F846C3045B6FB5F7C1432F9D4840D7003819A4940A2F2B05A54EFA5761A077FA7R6YE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5604</Words>
  <Characters>31949</Characters>
  <Application>Microsoft Office Word</Application>
  <DocSecurity>0</DocSecurity>
  <Lines>266</Lines>
  <Paragraphs>74</Paragraphs>
  <ScaleCrop>false</ScaleCrop>
  <Company/>
  <LinksUpToDate>false</LinksUpToDate>
  <CharactersWithSpaces>37479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Брагина Людмила Юрьевна</dc:creator>
  <cp:keywords/>
  <dc:description/>
  <cp:lastModifiedBy>Брагина Людмила Юрьевна</cp:lastModifiedBy>
  <cp:revision>1</cp:revision>
  <dcterms:created xsi:type="dcterms:W3CDTF">2022-04-12T10:24:00Z</dcterms:created>
  <dcterms:modified xsi:type="dcterms:W3CDTF">2022-04-12T10:28:00Z</dcterms:modified>
</cp:coreProperties>
</file>