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C3" w:rsidRPr="004A18C3" w:rsidRDefault="004A18C3" w:rsidP="004A18C3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>Утверждена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распоряжением Правительства</w:t>
      </w:r>
    </w:p>
    <w:p w:rsidR="004A18C3" w:rsidRPr="004A18C3" w:rsidRDefault="004A18C3" w:rsidP="004A18C3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от 28 декабря 2016 г. N 2867-р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"/>
      <w:bookmarkEnd w:id="0"/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ФОРМА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на которых государственным гражданским служащим или муниципальным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общедоступная информация, а также данные,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позволяющие его идентифицировать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33AFF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 xml:space="preserve">Я, 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C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4A18C3">
        <w:rPr>
          <w:rFonts w:ascii="Times New Roman" w:hAnsi="Times New Roman" w:cs="Times New Roman"/>
        </w:rPr>
        <w:t>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(фамилия, имя, отчество, дата рождения,</w:t>
      </w:r>
    </w:p>
    <w:p w:rsidR="00433AFF" w:rsidRDefault="00433AFF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A18C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433AFF" w:rsidRDefault="00433AFF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 w:rsidP="00433AFF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</w:t>
      </w:r>
      <w:r w:rsidRPr="004A18C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,</w:t>
      </w:r>
    </w:p>
    <w:p w:rsidR="004A18C3" w:rsidRDefault="004A18C3" w:rsidP="004A18C3">
      <w:pPr>
        <w:pStyle w:val="ConsPlusNonformat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муниципальным служащим, или должность,</w:t>
      </w:r>
      <w:r>
        <w:rPr>
          <w:rFonts w:ascii="Times New Roman" w:hAnsi="Times New Roman" w:cs="Times New Roman"/>
        </w:rPr>
        <w:t xml:space="preserve"> на замещение которой претендует  </w:t>
      </w:r>
      <w:r w:rsidRPr="004A18C3">
        <w:rPr>
          <w:rFonts w:ascii="Times New Roman" w:hAnsi="Times New Roman" w:cs="Times New Roman"/>
        </w:rPr>
        <w:t>гражданин Российской Федерации)</w:t>
      </w:r>
    </w:p>
    <w:p w:rsidR="004A18C3" w:rsidRPr="004A18C3" w:rsidRDefault="004A18C3" w:rsidP="004A18C3">
      <w:pPr>
        <w:pStyle w:val="ConsPlusNonformat"/>
        <w:rPr>
          <w:rFonts w:ascii="Times New Roman" w:hAnsi="Times New Roman" w:cs="Times New Roman"/>
        </w:rPr>
      </w:pPr>
    </w:p>
    <w:p w:rsidR="004A18C3" w:rsidRPr="004A18C3" w:rsidRDefault="00854E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о размещении мною за отчетный </w:t>
      </w:r>
      <w:r w:rsidR="00F103DB">
        <w:rPr>
          <w:rFonts w:ascii="Times New Roman" w:hAnsi="Times New Roman" w:cs="Times New Roman"/>
        </w:rPr>
        <w:t>период с 1 января 20</w:t>
      </w:r>
      <w:r w:rsidR="00DF2031">
        <w:rPr>
          <w:rFonts w:ascii="Times New Roman" w:hAnsi="Times New Roman" w:cs="Times New Roman"/>
        </w:rPr>
        <w:t>19</w:t>
      </w:r>
      <w:r w:rsidR="004A18C3" w:rsidRPr="004A18C3">
        <w:rPr>
          <w:rFonts w:ascii="Times New Roman" w:hAnsi="Times New Roman" w:cs="Times New Roman"/>
        </w:rPr>
        <w:t xml:space="preserve"> г. по 31</w:t>
      </w:r>
      <w:r w:rsidR="004A1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="00F103DB">
        <w:rPr>
          <w:rFonts w:ascii="Times New Roman" w:hAnsi="Times New Roman" w:cs="Times New Roman"/>
        </w:rPr>
        <w:t>20</w:t>
      </w:r>
      <w:r w:rsidR="006E1BB9">
        <w:rPr>
          <w:rFonts w:ascii="Times New Roman" w:hAnsi="Times New Roman" w:cs="Times New Roman"/>
        </w:rPr>
        <w:t>21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г.  в </w:t>
      </w:r>
      <w:r w:rsidR="004A18C3" w:rsidRPr="004A18C3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</w:rPr>
        <w:t>ормационно-телекоммуникационной</w:t>
      </w:r>
      <w:r w:rsidR="004A18C3" w:rsidRPr="004A18C3">
        <w:rPr>
          <w:rFonts w:ascii="Times New Roman" w:hAnsi="Times New Roman" w:cs="Times New Roman"/>
        </w:rPr>
        <w:t xml:space="preserve"> сет</w:t>
      </w:r>
      <w:r>
        <w:rPr>
          <w:rFonts w:ascii="Times New Roman" w:hAnsi="Times New Roman" w:cs="Times New Roman"/>
        </w:rPr>
        <w:t>и</w:t>
      </w:r>
      <w:r w:rsidR="004A18C3" w:rsidRPr="004A18C3">
        <w:rPr>
          <w:rFonts w:ascii="Times New Roman" w:hAnsi="Times New Roman" w:cs="Times New Roman"/>
        </w:rPr>
        <w:t xml:space="preserve"> "Интернет"</w:t>
      </w:r>
      <w:r w:rsidR="004A1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общедоступной   информации</w:t>
      </w:r>
      <w:r w:rsidR="004A18C3" w:rsidRPr="004A18C3">
        <w:rPr>
          <w:rFonts w:ascii="Times New Roman" w:hAnsi="Times New Roman" w:cs="Times New Roman"/>
        </w:rPr>
        <w:t xml:space="preserve"> </w:t>
      </w:r>
      <w:hyperlink w:anchor="P66" w:history="1">
        <w:r w:rsidR="004A18C3" w:rsidRPr="004A18C3">
          <w:rPr>
            <w:rFonts w:ascii="Times New Roman" w:hAnsi="Times New Roman" w:cs="Times New Roman"/>
            <w:color w:val="0000FF"/>
          </w:rPr>
          <w:t>&lt;1&gt;</w:t>
        </w:r>
      </w:hyperlink>
      <w:r>
        <w:rPr>
          <w:rFonts w:ascii="Times New Roman" w:hAnsi="Times New Roman" w:cs="Times New Roman"/>
        </w:rPr>
        <w:t>, а также   данных, позволяющих</w:t>
      </w:r>
      <w:r w:rsidR="004A18C3" w:rsidRPr="004A18C3">
        <w:rPr>
          <w:rFonts w:ascii="Times New Roman" w:hAnsi="Times New Roman" w:cs="Times New Roman"/>
        </w:rPr>
        <w:t xml:space="preserve"> меня</w:t>
      </w:r>
      <w:r w:rsidR="004A18C3">
        <w:rPr>
          <w:rFonts w:ascii="Times New Roman" w:hAnsi="Times New Roman" w:cs="Times New Roman"/>
        </w:rPr>
        <w:t xml:space="preserve"> </w:t>
      </w:r>
      <w:r w:rsidR="004A18C3" w:rsidRPr="004A18C3">
        <w:rPr>
          <w:rFonts w:ascii="Times New Roman" w:hAnsi="Times New Roman" w:cs="Times New Roman"/>
        </w:rPr>
        <w:t>идентифицировать: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08"/>
      </w:tblGrid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8" w:type="dxa"/>
          </w:tcPr>
          <w:p w:rsidR="004A18C3" w:rsidRPr="00DF2031" w:rsidRDefault="004A18C3" w:rsidP="00DF203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"__" __________ 20__ г.   ________________</w:t>
      </w:r>
      <w:r>
        <w:rPr>
          <w:rFonts w:ascii="Times New Roman" w:hAnsi="Times New Roman" w:cs="Times New Roman"/>
        </w:rPr>
        <w:t>___________________</w:t>
      </w:r>
      <w:r w:rsidRPr="004A18C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__________</w:t>
      </w:r>
    </w:p>
    <w:p w:rsidR="004A18C3" w:rsidRPr="004A18C3" w:rsidRDefault="004A18C3" w:rsidP="004A18C3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 xml:space="preserve"> 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___________________________________________________________________________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--------------------------------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6"/>
      <w:bookmarkEnd w:id="2"/>
      <w:r w:rsidRPr="004A18C3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4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7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7"/>
      <w:bookmarkEnd w:id="3"/>
      <w:r w:rsidRPr="004A18C3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5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13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8"/>
      <w:bookmarkEnd w:id="4"/>
      <w:r w:rsidRPr="004A18C3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6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14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4A18C3" w:rsidRPr="004A18C3" w:rsidSect="004A18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C3"/>
    <w:rsid w:val="000B212B"/>
    <w:rsid w:val="001272AF"/>
    <w:rsid w:val="00433AFF"/>
    <w:rsid w:val="004A18C3"/>
    <w:rsid w:val="006E1BB9"/>
    <w:rsid w:val="007C3A8E"/>
    <w:rsid w:val="00854E93"/>
    <w:rsid w:val="00937555"/>
    <w:rsid w:val="00C07A72"/>
    <w:rsid w:val="00D538DA"/>
    <w:rsid w:val="00DF2031"/>
    <w:rsid w:val="00E71C6B"/>
    <w:rsid w:val="00F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23F8-A199-41CE-8CCF-5D0E249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879F91AAFFB55ECB08CBC507EDD94EBC5830987501A709FB4497B37B36198F47262D6xBJ" TargetMode="External"/><Relationship Id="rId5" Type="http://schemas.openxmlformats.org/officeDocument/2006/relationships/hyperlink" Target="consultantplus://offline/ref=76C879F91AAFFB55ECB08CBC507EDD94EBC5830987501A709FB4497B37B36198F4726261D0x3J" TargetMode="External"/><Relationship Id="rId4" Type="http://schemas.openxmlformats.org/officeDocument/2006/relationships/hyperlink" Target="consultantplus://offline/ref=76C879F91AAFFB55ECB08CBC507EDD94EBC5830987501A709FB4497B37B36198F4726263068DF734D3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 Наталья Юрьевна</dc:creator>
  <cp:lastModifiedBy>Брагина Людмила Юрьевна</cp:lastModifiedBy>
  <cp:revision>3</cp:revision>
  <cp:lastPrinted>2022-04-06T06:28:00Z</cp:lastPrinted>
  <dcterms:created xsi:type="dcterms:W3CDTF">2022-03-23T05:39:00Z</dcterms:created>
  <dcterms:modified xsi:type="dcterms:W3CDTF">2022-04-06T06:28:00Z</dcterms:modified>
</cp:coreProperties>
</file>