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21" w:rsidRPr="0088099A" w:rsidRDefault="0088099A" w:rsidP="0088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99A">
        <w:rPr>
          <w:rFonts w:ascii="Times New Roman" w:hAnsi="Times New Roman" w:cs="Times New Roman"/>
          <w:b/>
          <w:sz w:val="28"/>
          <w:szCs w:val="28"/>
        </w:rPr>
        <w:t>Саратовское</w:t>
      </w:r>
      <w:proofErr w:type="gramEnd"/>
      <w:r w:rsidRPr="0088099A">
        <w:rPr>
          <w:rFonts w:ascii="Times New Roman" w:hAnsi="Times New Roman" w:cs="Times New Roman"/>
          <w:b/>
          <w:sz w:val="28"/>
          <w:szCs w:val="28"/>
        </w:rPr>
        <w:t xml:space="preserve"> УФАС формирует Общественный совет</w:t>
      </w:r>
    </w:p>
    <w:p w:rsidR="0088099A" w:rsidRPr="0048297B" w:rsidRDefault="0088099A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297B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 службы по Саратовской области объявляет о начале приема документов кандидатов в Общественный совет при управлении.</w:t>
      </w:r>
    </w:p>
    <w:p w:rsidR="00314DA3" w:rsidRPr="0048297B" w:rsidRDefault="0088099A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Общественный совет формируется в соответствии с Федеральным законом от 21.07.2014 г. №212-ФЗ «Об основах общественного контроля в Российской Федерации» и Положением</w:t>
      </w:r>
      <w:r w:rsidR="00314DA3" w:rsidRPr="0048297B">
        <w:rPr>
          <w:rFonts w:ascii="Times New Roman" w:hAnsi="Times New Roman" w:cs="Times New Roman"/>
          <w:sz w:val="24"/>
          <w:szCs w:val="24"/>
        </w:rPr>
        <w:t xml:space="preserve"> об Общественном совете при территориаль6ном органе Федеральной антимонопольной службы</w:t>
      </w:r>
      <w:r w:rsidR="002E1188" w:rsidRPr="0048297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314DA3" w:rsidRPr="0048297B">
        <w:rPr>
          <w:rFonts w:ascii="Times New Roman" w:hAnsi="Times New Roman" w:cs="Times New Roman"/>
          <w:sz w:val="24"/>
          <w:szCs w:val="24"/>
        </w:rPr>
        <w:t>, утвержденном приказом ФАС России от 26.12.2018 №1865/18 (в редакции приказа ФАС России от 18.07.2019 № 966/19).</w:t>
      </w:r>
    </w:p>
    <w:p w:rsidR="009E06BA" w:rsidRPr="0048297B" w:rsidRDefault="00314DA3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Общественный совет формируется на основе добровольного участия в его деятельности граждан Российской Федерации, представителей региональной общественной палаты, общественных объединений, иных некоммерческих организаций.</w:t>
      </w:r>
    </w:p>
    <w:p w:rsidR="0048297B" w:rsidRDefault="009E06BA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К общественным объединениям и </w:t>
      </w:r>
      <w:proofErr w:type="gramStart"/>
      <w:r w:rsidRPr="0048297B">
        <w:rPr>
          <w:rFonts w:ascii="Times New Roman" w:hAnsi="Times New Roman" w:cs="Times New Roman"/>
          <w:sz w:val="24"/>
          <w:szCs w:val="24"/>
        </w:rPr>
        <w:t>иным некоммерческим</w:t>
      </w:r>
      <w:r w:rsidR="002E1188" w:rsidRPr="0048297B">
        <w:rPr>
          <w:rFonts w:ascii="Times New Roman" w:hAnsi="Times New Roman" w:cs="Times New Roman"/>
          <w:sz w:val="24"/>
          <w:szCs w:val="24"/>
        </w:rPr>
        <w:t xml:space="preserve"> организациям, обладающим правом выдвижения кандидатов в члены Общественного совета установлены</w:t>
      </w:r>
      <w:proofErr w:type="gramEnd"/>
      <w:r w:rsidR="002E1188" w:rsidRPr="0048297B">
        <w:rPr>
          <w:rFonts w:ascii="Times New Roman" w:hAnsi="Times New Roman" w:cs="Times New Roman"/>
          <w:sz w:val="24"/>
          <w:szCs w:val="24"/>
        </w:rPr>
        <w:t xml:space="preserve"> требования универсального характера:                                             </w:t>
      </w:r>
    </w:p>
    <w:p w:rsidR="0048297B" w:rsidRPr="0048297B" w:rsidRDefault="002E1188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иметь государственную регистрацию и осуществлять деятельность на территории субъекта Российской Федерации;</w:t>
      </w:r>
      <w:r w:rsidR="0088099A" w:rsidRPr="0048297B">
        <w:rPr>
          <w:rFonts w:ascii="Times New Roman" w:hAnsi="Times New Roman" w:cs="Times New Roman"/>
          <w:sz w:val="24"/>
          <w:szCs w:val="24"/>
        </w:rPr>
        <w:t xml:space="preserve"> </w:t>
      </w:r>
      <w:r w:rsidRPr="00482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8297B" w:rsidRPr="0048297B" w:rsidRDefault="002E1188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иметь период деятельности не менее трех лет с момента ее государственной регистрации на дату объявления конкурсного отбора;                                              </w:t>
      </w:r>
    </w:p>
    <w:p w:rsidR="0048297B" w:rsidRDefault="002E1188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не находиться в процессе ликвидации;</w:t>
      </w:r>
    </w:p>
    <w:p w:rsidR="0048297B" w:rsidRPr="0048297B" w:rsidRDefault="0048297B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188" w:rsidRPr="0048297B">
        <w:rPr>
          <w:rFonts w:ascii="Times New Roman" w:hAnsi="Times New Roman" w:cs="Times New Roman"/>
          <w:sz w:val="24"/>
          <w:szCs w:val="24"/>
        </w:rPr>
        <w:t xml:space="preserve">иметь цели и направления деятельности, соответствующие деятельности территориального органа;                                                                                                  </w:t>
      </w:r>
    </w:p>
    <w:p w:rsidR="0048297B" w:rsidRPr="0048297B" w:rsidRDefault="002E1188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осуществлять деятельность в сфере полномочий территориального органа, при котором формируется Общественный совет; </w:t>
      </w:r>
      <w:r w:rsidR="005B7F6F" w:rsidRPr="00482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8099A" w:rsidRPr="0048297B" w:rsidRDefault="002E1188" w:rsidP="00482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иные ограничения, установленные  п. 3.15 Положения.</w:t>
      </w:r>
    </w:p>
    <w:p w:rsidR="0048297B" w:rsidRDefault="00875B9A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Кандидатом в состав Общественного совета может стать гражданин Российской Федерации:                                                                                                    </w:t>
      </w:r>
    </w:p>
    <w:p w:rsidR="0048297B" w:rsidRPr="0048297B" w:rsidRDefault="00875B9A" w:rsidP="00482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достигший возраста 21 год;</w:t>
      </w:r>
      <w:r w:rsidR="00482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7B" w:rsidRPr="0048297B" w:rsidRDefault="00875B9A" w:rsidP="00482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имеющий опыт работы по профилю деятельности территориального органа, при котором формируется Общественный совет, не менее одного года;                               </w:t>
      </w:r>
    </w:p>
    <w:p w:rsidR="0048297B" w:rsidRPr="0048297B" w:rsidRDefault="00875B9A" w:rsidP="00482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8297B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8297B">
        <w:rPr>
          <w:rFonts w:ascii="Times New Roman" w:hAnsi="Times New Roman" w:cs="Times New Roman"/>
          <w:sz w:val="24"/>
          <w:szCs w:val="24"/>
        </w:rPr>
        <w:t xml:space="preserve"> конфликта интересов, связанного с осуществлением деятельности члена Общественного совета;                                                                          </w:t>
      </w:r>
    </w:p>
    <w:p w:rsidR="0048297B" w:rsidRPr="0048297B" w:rsidRDefault="00875B9A" w:rsidP="00482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имеющий опыт общественной деятельности, в том числе в сфере ведения Феде</w:t>
      </w:r>
      <w:r w:rsidR="0048297B">
        <w:rPr>
          <w:rFonts w:ascii="Times New Roman" w:hAnsi="Times New Roman" w:cs="Times New Roman"/>
          <w:sz w:val="24"/>
          <w:szCs w:val="24"/>
        </w:rPr>
        <w:t>ральной антимонопольной службы;</w:t>
      </w:r>
    </w:p>
    <w:p w:rsidR="00875B9A" w:rsidRPr="0048297B" w:rsidRDefault="00875B9A" w:rsidP="00482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7B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48297B">
        <w:rPr>
          <w:rFonts w:ascii="Times New Roman" w:hAnsi="Times New Roman" w:cs="Times New Roman"/>
          <w:sz w:val="24"/>
          <w:szCs w:val="24"/>
        </w:rPr>
        <w:t xml:space="preserve"> иным требованиям, установленным п. 3.17 Положения.</w:t>
      </w:r>
    </w:p>
    <w:p w:rsidR="0048297B" w:rsidRDefault="00874F2F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Общественные объединения и иные некоммерческие организации направляют в </w:t>
      </w:r>
      <w:proofErr w:type="gramStart"/>
      <w:r w:rsidRPr="0048297B">
        <w:rPr>
          <w:rFonts w:ascii="Times New Roman" w:hAnsi="Times New Roman" w:cs="Times New Roman"/>
          <w:sz w:val="24"/>
          <w:szCs w:val="24"/>
        </w:rPr>
        <w:t>Саратовское</w:t>
      </w:r>
      <w:proofErr w:type="gramEnd"/>
      <w:r w:rsidRPr="0048297B">
        <w:rPr>
          <w:rFonts w:ascii="Times New Roman" w:hAnsi="Times New Roman" w:cs="Times New Roman"/>
          <w:sz w:val="24"/>
          <w:szCs w:val="24"/>
        </w:rPr>
        <w:t xml:space="preserve"> УФАС России следующие документы:   </w:t>
      </w:r>
    </w:p>
    <w:p w:rsidR="0048297B" w:rsidRPr="0048297B" w:rsidRDefault="00874F2F" w:rsidP="004829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заявление кандидата в члены Общественного совета на имя руководителя управления о согласии принять участие в работе Общественного совета</w:t>
      </w:r>
      <w:r w:rsidR="00C37B2B" w:rsidRPr="0048297B">
        <w:rPr>
          <w:rFonts w:ascii="Times New Roman" w:hAnsi="Times New Roman" w:cs="Times New Roman"/>
          <w:sz w:val="24"/>
          <w:szCs w:val="24"/>
        </w:rPr>
        <w:t xml:space="preserve"> и  на обработку персональных данных по форме приложения №1</w:t>
      </w:r>
      <w:r w:rsidRPr="0048297B">
        <w:rPr>
          <w:rFonts w:ascii="Times New Roman" w:hAnsi="Times New Roman" w:cs="Times New Roman"/>
          <w:sz w:val="24"/>
          <w:szCs w:val="24"/>
        </w:rPr>
        <w:t xml:space="preserve">;            </w:t>
      </w:r>
      <w:r w:rsidR="00C37B2B" w:rsidRPr="004829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97B">
        <w:rPr>
          <w:rFonts w:ascii="Times New Roman" w:hAnsi="Times New Roman" w:cs="Times New Roman"/>
          <w:sz w:val="24"/>
          <w:szCs w:val="24"/>
        </w:rPr>
        <w:t xml:space="preserve">       </w:t>
      </w:r>
      <w:r w:rsidR="00C37B2B" w:rsidRPr="00482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8297B" w:rsidRPr="0048297B" w:rsidRDefault="00F60E4D" w:rsidP="004829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>анкету</w:t>
      </w:r>
      <w:r w:rsidR="00874F2F" w:rsidRPr="0048297B">
        <w:rPr>
          <w:rFonts w:ascii="Times New Roman" w:hAnsi="Times New Roman" w:cs="Times New Roman"/>
          <w:sz w:val="24"/>
          <w:szCs w:val="24"/>
        </w:rPr>
        <w:t xml:space="preserve"> с указанием трудовой, общественной деятельности, декларации отсутствия конфликта интересов, иных личных сведений</w:t>
      </w:r>
      <w:r w:rsidR="00C37B2B" w:rsidRPr="0048297B">
        <w:rPr>
          <w:rFonts w:ascii="Times New Roman" w:hAnsi="Times New Roman" w:cs="Times New Roman"/>
          <w:sz w:val="24"/>
          <w:szCs w:val="24"/>
        </w:rPr>
        <w:t xml:space="preserve"> по форме приложения №2</w:t>
      </w:r>
      <w:r w:rsidR="00874F2F" w:rsidRPr="0048297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</w:t>
      </w:r>
      <w:r w:rsidR="00C37B2B" w:rsidRPr="004829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8297B" w:rsidRPr="0048297B" w:rsidRDefault="00874F2F" w:rsidP="004829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представление – информационное письмо общественного объединения, иной некоммерческой организации, выдвигающей кандидата, содержащее:  </w:t>
      </w:r>
      <w:r w:rsidR="002909AD" w:rsidRPr="004829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8297B" w:rsidRPr="0048297B" w:rsidRDefault="00874F2F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лица; </w:t>
      </w:r>
      <w:r w:rsidR="002909AD" w:rsidRPr="00482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8297B" w:rsidRPr="0048297B" w:rsidRDefault="002909AD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ИНН, ОГРН юридического лица;                                                                                 </w:t>
      </w:r>
    </w:p>
    <w:p w:rsidR="0048297B" w:rsidRPr="0048297B" w:rsidRDefault="002909AD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выписку из устава юридического лица о его целях и задачах;                                </w:t>
      </w:r>
    </w:p>
    <w:p w:rsidR="0048297B" w:rsidRPr="0048297B" w:rsidRDefault="002909AD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описание деятельности общественного объединения, иной некоммерческой организации, перечень реализованных и реализуемых проектов;                                </w:t>
      </w:r>
    </w:p>
    <w:p w:rsidR="0048297B" w:rsidRPr="0048297B" w:rsidRDefault="002909AD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актуальные сведения о количестве членов, участников, волонтерах и сотрудниках общественного объединения, иной некоммерческой организации;                                                                                                                         </w:t>
      </w:r>
    </w:p>
    <w:p w:rsidR="00874F2F" w:rsidRPr="0048297B" w:rsidRDefault="002909AD" w:rsidP="004829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B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актуальные сведения об имеющихся у общественного объединения, иной некоммерческой организации отделениях, филиалах и представительствах. </w:t>
      </w:r>
    </w:p>
    <w:p w:rsidR="002909AD" w:rsidRDefault="002909AD" w:rsidP="0048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7B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адресу; г. Саратов, ул. </w:t>
      </w:r>
      <w:proofErr w:type="spellStart"/>
      <w:r w:rsidRPr="0048297B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48297B">
        <w:rPr>
          <w:rFonts w:ascii="Times New Roman" w:hAnsi="Times New Roman" w:cs="Times New Roman"/>
          <w:sz w:val="24"/>
          <w:szCs w:val="24"/>
        </w:rPr>
        <w:t>, д. 81, 4 этаж, общий отдел Саратовского УФАС России</w:t>
      </w:r>
      <w:r w:rsidR="0048297B">
        <w:rPr>
          <w:rFonts w:ascii="Times New Roman" w:hAnsi="Times New Roman" w:cs="Times New Roman"/>
          <w:sz w:val="24"/>
          <w:szCs w:val="24"/>
        </w:rPr>
        <w:t xml:space="preserve"> с 14:00 до 17:00 по рабочим дням,</w:t>
      </w:r>
      <w:r w:rsidR="004C4FE7" w:rsidRPr="0048297B">
        <w:rPr>
          <w:rFonts w:ascii="Times New Roman" w:hAnsi="Times New Roman" w:cs="Times New Roman"/>
          <w:sz w:val="24"/>
          <w:szCs w:val="24"/>
        </w:rPr>
        <w:t xml:space="preserve"> с 14 ав</w:t>
      </w:r>
      <w:r w:rsidR="0048297B">
        <w:rPr>
          <w:rFonts w:ascii="Times New Roman" w:hAnsi="Times New Roman" w:cs="Times New Roman"/>
          <w:sz w:val="24"/>
          <w:szCs w:val="24"/>
        </w:rPr>
        <w:t>густа по 4 сентября 2019 года.</w:t>
      </w:r>
      <w:r w:rsidR="004C4FE7" w:rsidRPr="0048297B">
        <w:rPr>
          <w:rFonts w:ascii="Times New Roman" w:hAnsi="Times New Roman" w:cs="Times New Roman"/>
          <w:sz w:val="24"/>
          <w:szCs w:val="24"/>
        </w:rPr>
        <w:t xml:space="preserve"> Телефон для справок  27-10-90.</w:t>
      </w:r>
    </w:p>
    <w:bookmarkEnd w:id="0"/>
    <w:p w:rsidR="00874F2F" w:rsidRPr="0088099A" w:rsidRDefault="00874F2F">
      <w:pPr>
        <w:rPr>
          <w:rFonts w:ascii="Times New Roman" w:hAnsi="Times New Roman" w:cs="Times New Roman"/>
          <w:sz w:val="28"/>
          <w:szCs w:val="28"/>
        </w:rPr>
      </w:pPr>
    </w:p>
    <w:sectPr w:rsidR="00874F2F" w:rsidRPr="0088099A" w:rsidSect="00482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F84"/>
    <w:multiLevelType w:val="hybridMultilevel"/>
    <w:tmpl w:val="CAF233BC"/>
    <w:lvl w:ilvl="0" w:tplc="65500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62B78"/>
    <w:multiLevelType w:val="hybridMultilevel"/>
    <w:tmpl w:val="BAE8ECE8"/>
    <w:lvl w:ilvl="0" w:tplc="DA3493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B179EF"/>
    <w:multiLevelType w:val="hybridMultilevel"/>
    <w:tmpl w:val="49E8AE14"/>
    <w:lvl w:ilvl="0" w:tplc="65500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556802"/>
    <w:multiLevelType w:val="hybridMultilevel"/>
    <w:tmpl w:val="D7EE7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9A"/>
    <w:rsid w:val="002909AD"/>
    <w:rsid w:val="002E1188"/>
    <w:rsid w:val="00314DA3"/>
    <w:rsid w:val="0048297B"/>
    <w:rsid w:val="004C4FE7"/>
    <w:rsid w:val="005B7F6F"/>
    <w:rsid w:val="00874F2F"/>
    <w:rsid w:val="00875B9A"/>
    <w:rsid w:val="0088099A"/>
    <w:rsid w:val="009E06BA"/>
    <w:rsid w:val="00C37B2B"/>
    <w:rsid w:val="00DF4A21"/>
    <w:rsid w:val="00E365B9"/>
    <w:rsid w:val="00ED26BB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to64-remezov</dc:creator>
  <cp:lastModifiedBy>to64-solovyev</cp:lastModifiedBy>
  <cp:revision>5</cp:revision>
  <cp:lastPrinted>2019-08-13T08:16:00Z</cp:lastPrinted>
  <dcterms:created xsi:type="dcterms:W3CDTF">2019-08-13T08:14:00Z</dcterms:created>
  <dcterms:modified xsi:type="dcterms:W3CDTF">2019-08-14T08:22:00Z</dcterms:modified>
</cp:coreProperties>
</file>